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7CB7" w:rsidRPr="00F96452" w:rsidRDefault="00137CB7" w:rsidP="00833D1E">
      <w:pPr>
        <w:spacing w:line="276" w:lineRule="auto"/>
        <w:rPr>
          <w:rFonts w:ascii="Times New Roman" w:hAnsi="Times New Roman" w:cs="Times New Roman"/>
          <w:b/>
        </w:rPr>
      </w:pPr>
      <w:r w:rsidRPr="00F96452">
        <w:rPr>
          <w:rFonts w:ascii="Times New Roman" w:hAnsi="Times New Roman" w:cs="Times New Roman"/>
          <w:b/>
        </w:rPr>
        <w:t xml:space="preserve">                                               До</w:t>
      </w:r>
      <w:r w:rsidR="00E36573" w:rsidRPr="00F96452">
        <w:rPr>
          <w:rFonts w:ascii="Times New Roman" w:hAnsi="Times New Roman" w:cs="Times New Roman"/>
          <w:b/>
        </w:rPr>
        <w:t>лжностной регламент</w:t>
      </w:r>
    </w:p>
    <w:p w:rsidR="00E36573" w:rsidRPr="00F96452" w:rsidRDefault="00137CB7" w:rsidP="00833D1E">
      <w:pPr>
        <w:spacing w:line="276" w:lineRule="auto"/>
        <w:rPr>
          <w:rFonts w:ascii="Times New Roman" w:hAnsi="Times New Roman" w:cs="Times New Roman"/>
          <w:b/>
        </w:rPr>
      </w:pPr>
      <w:r w:rsidRPr="00F96452">
        <w:rPr>
          <w:rFonts w:ascii="Times New Roman" w:hAnsi="Times New Roman" w:cs="Times New Roman"/>
          <w:b/>
        </w:rPr>
        <w:t xml:space="preserve"> главного </w:t>
      </w:r>
      <w:r w:rsidR="00E36573" w:rsidRPr="00F96452">
        <w:rPr>
          <w:rFonts w:ascii="Times New Roman" w:hAnsi="Times New Roman" w:cs="Times New Roman"/>
          <w:b/>
        </w:rPr>
        <w:t>государственного налогового инспектора</w:t>
      </w:r>
      <w:r w:rsidRPr="00F96452">
        <w:rPr>
          <w:rFonts w:ascii="Times New Roman" w:hAnsi="Times New Roman" w:cs="Times New Roman"/>
          <w:b/>
        </w:rPr>
        <w:t xml:space="preserve"> </w:t>
      </w:r>
      <w:r w:rsidR="00E36573" w:rsidRPr="00F96452">
        <w:rPr>
          <w:rFonts w:ascii="Times New Roman" w:hAnsi="Times New Roman" w:cs="Times New Roman"/>
          <w:b/>
        </w:rPr>
        <w:t>правового отдела</w:t>
      </w:r>
    </w:p>
    <w:p w:rsidR="00E36573" w:rsidRPr="00F96452" w:rsidRDefault="00E36573" w:rsidP="00833D1E">
      <w:pPr>
        <w:pStyle w:val="30"/>
        <w:shd w:val="clear" w:color="auto" w:fill="auto"/>
        <w:spacing w:before="0" w:line="276" w:lineRule="auto"/>
        <w:ind w:left="100"/>
        <w:rPr>
          <w:sz w:val="24"/>
          <w:szCs w:val="24"/>
        </w:rPr>
      </w:pPr>
      <w:r w:rsidRPr="00F96452">
        <w:rPr>
          <w:sz w:val="24"/>
          <w:szCs w:val="24"/>
        </w:rPr>
        <w:t>Межрайонной инспекции Федеральной налоговой службы № 26</w:t>
      </w:r>
      <w:r w:rsidRPr="00F96452">
        <w:rPr>
          <w:sz w:val="24"/>
          <w:szCs w:val="24"/>
        </w:rPr>
        <w:br/>
        <w:t>по Свердловской области</w:t>
      </w:r>
    </w:p>
    <w:p w:rsidR="001808B8" w:rsidRPr="00F96452" w:rsidRDefault="001808B8" w:rsidP="00833D1E">
      <w:pPr>
        <w:pStyle w:val="30"/>
        <w:shd w:val="clear" w:color="auto" w:fill="auto"/>
        <w:spacing w:before="0" w:line="276" w:lineRule="auto"/>
        <w:ind w:left="100"/>
        <w:rPr>
          <w:sz w:val="24"/>
          <w:szCs w:val="24"/>
        </w:rPr>
      </w:pPr>
    </w:p>
    <w:p w:rsidR="00E36573" w:rsidRPr="00F96452" w:rsidRDefault="00E36573" w:rsidP="001808B8">
      <w:pPr>
        <w:pStyle w:val="30"/>
        <w:numPr>
          <w:ilvl w:val="0"/>
          <w:numId w:val="1"/>
        </w:numPr>
        <w:shd w:val="clear" w:color="auto" w:fill="auto"/>
        <w:tabs>
          <w:tab w:val="left" w:pos="3474"/>
        </w:tabs>
        <w:spacing w:before="0" w:after="0" w:line="276" w:lineRule="auto"/>
        <w:ind w:left="3200"/>
        <w:jc w:val="both"/>
        <w:rPr>
          <w:sz w:val="24"/>
          <w:szCs w:val="24"/>
        </w:rPr>
      </w:pPr>
      <w:r w:rsidRPr="00F96452">
        <w:rPr>
          <w:sz w:val="24"/>
          <w:szCs w:val="24"/>
        </w:rPr>
        <w:t>Общие положения</w:t>
      </w:r>
    </w:p>
    <w:p w:rsidR="00E36573" w:rsidRPr="00F96452" w:rsidRDefault="00833D1E" w:rsidP="001808B8">
      <w:pPr>
        <w:pStyle w:val="20"/>
        <w:numPr>
          <w:ilvl w:val="0"/>
          <w:numId w:val="2"/>
        </w:numPr>
        <w:shd w:val="clear" w:color="auto" w:fill="auto"/>
        <w:tabs>
          <w:tab w:val="left" w:pos="1023"/>
        </w:tabs>
        <w:spacing w:before="0" w:line="276" w:lineRule="auto"/>
        <w:ind w:firstLine="800"/>
        <w:rPr>
          <w:sz w:val="24"/>
          <w:szCs w:val="24"/>
        </w:rPr>
      </w:pPr>
      <w:r w:rsidRPr="00F96452">
        <w:rPr>
          <w:sz w:val="24"/>
          <w:szCs w:val="24"/>
        </w:rPr>
        <w:t xml:space="preserve"> </w:t>
      </w:r>
      <w:r w:rsidR="00E36573" w:rsidRPr="00F96452">
        <w:rPr>
          <w:sz w:val="24"/>
          <w:szCs w:val="24"/>
        </w:rPr>
        <w:t>Должность федеральной государственной гражданской службы (далее - гражданская служба) главного государственного налогового инспектора правового отдела Межрайонной инспекции Федеральной налоговой службы № 26 по Свердловской области (далее - главный государственный налоговый инспектор) относится к ведущей группе должностей гражданской службы категории "специалисты".</w:t>
      </w:r>
    </w:p>
    <w:p w:rsidR="00833D1E" w:rsidRPr="00F96452" w:rsidRDefault="00833D1E" w:rsidP="00833D1E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6452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 1574 «О Реестре должностей федеральной государственной гражданской службы», - 11-3-3-094. </w:t>
      </w:r>
    </w:p>
    <w:p w:rsidR="00833D1E" w:rsidRPr="00F96452" w:rsidRDefault="00833D1E" w:rsidP="00833D1E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6452">
        <w:rPr>
          <w:rFonts w:ascii="Times New Roman" w:hAnsi="Times New Roman" w:cs="Times New Roman"/>
          <w:sz w:val="24"/>
          <w:szCs w:val="24"/>
        </w:rPr>
        <w:t>2. Область профессиональной служебной деятельности главного государственного налогового инспектора правового отдела: Регулирование финансовой деятельности и финансовых рынков; Регулирование налоговой деятельности.</w:t>
      </w:r>
    </w:p>
    <w:p w:rsidR="00833D1E" w:rsidRPr="00F96452" w:rsidRDefault="00833D1E" w:rsidP="00833D1E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6452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главного государственного налогового инспектора правового отдела: </w:t>
      </w:r>
      <w:proofErr w:type="gramStart"/>
      <w:r w:rsidRPr="00F96452">
        <w:rPr>
          <w:rFonts w:ascii="Times New Roman" w:hAnsi="Times New Roman" w:cs="Times New Roman"/>
          <w:sz w:val="24"/>
          <w:szCs w:val="24"/>
        </w:rPr>
        <w:t>виды  профессиональной</w:t>
      </w:r>
      <w:proofErr w:type="gramEnd"/>
      <w:r w:rsidRPr="00F96452">
        <w:rPr>
          <w:rFonts w:ascii="Times New Roman" w:hAnsi="Times New Roman" w:cs="Times New Roman"/>
          <w:sz w:val="24"/>
          <w:szCs w:val="24"/>
        </w:rPr>
        <w:t xml:space="preserve"> служебной деятельности, входящие в область «Регулирование налоговой деятельности и в область «Регулирование финансовой деятельности и финансовых рынков» в части, относящейся к сфере деятельности Федеральной налогового службы.</w:t>
      </w:r>
    </w:p>
    <w:p w:rsidR="00833D1E" w:rsidRPr="00F96452" w:rsidRDefault="00833D1E" w:rsidP="00833D1E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6452">
        <w:rPr>
          <w:rFonts w:ascii="Times New Roman" w:hAnsi="Times New Roman" w:cs="Times New Roman"/>
          <w:sz w:val="24"/>
          <w:szCs w:val="24"/>
        </w:rPr>
        <w:t>4. Назначение на должность и освобождение от должности главного государственного налогового инспектора правового отдела осуществляются приказом Межрайонной инспекции Федеральной налоговой службы № 26 по Свердловской области (далее – инспекция).</w:t>
      </w:r>
    </w:p>
    <w:p w:rsidR="00E36573" w:rsidRDefault="00833D1E" w:rsidP="00833D1E">
      <w:pPr>
        <w:pStyle w:val="20"/>
        <w:shd w:val="clear" w:color="auto" w:fill="auto"/>
        <w:spacing w:before="0" w:line="276" w:lineRule="auto"/>
        <w:ind w:firstLine="800"/>
        <w:rPr>
          <w:sz w:val="24"/>
          <w:szCs w:val="24"/>
        </w:rPr>
      </w:pPr>
      <w:r w:rsidRPr="00F96452">
        <w:rPr>
          <w:sz w:val="24"/>
          <w:szCs w:val="24"/>
        </w:rPr>
        <w:t xml:space="preserve">5. </w:t>
      </w:r>
      <w:r w:rsidR="00E36573" w:rsidRPr="00F96452">
        <w:rPr>
          <w:sz w:val="24"/>
          <w:szCs w:val="24"/>
        </w:rPr>
        <w:t xml:space="preserve">Главный государственный налоговый инспектор непосредственно подчиняется начальнику </w:t>
      </w:r>
      <w:r w:rsidR="007F5C18" w:rsidRPr="00F96452">
        <w:rPr>
          <w:sz w:val="24"/>
          <w:szCs w:val="24"/>
        </w:rPr>
        <w:t xml:space="preserve">правового </w:t>
      </w:r>
      <w:r w:rsidR="00E36573" w:rsidRPr="00F96452">
        <w:rPr>
          <w:sz w:val="24"/>
          <w:szCs w:val="24"/>
        </w:rPr>
        <w:t>отдела.</w:t>
      </w:r>
    </w:p>
    <w:p w:rsidR="00F96452" w:rsidRPr="00F96452" w:rsidRDefault="00F96452" w:rsidP="00833D1E">
      <w:pPr>
        <w:pStyle w:val="20"/>
        <w:shd w:val="clear" w:color="auto" w:fill="auto"/>
        <w:spacing w:before="0" w:line="276" w:lineRule="auto"/>
        <w:ind w:firstLine="800"/>
        <w:rPr>
          <w:sz w:val="24"/>
          <w:szCs w:val="24"/>
        </w:rPr>
      </w:pPr>
    </w:p>
    <w:p w:rsidR="00E36573" w:rsidRDefault="00E36573" w:rsidP="00F96452">
      <w:pPr>
        <w:pStyle w:val="10"/>
        <w:keepNext/>
        <w:keepLines/>
        <w:numPr>
          <w:ilvl w:val="0"/>
          <w:numId w:val="1"/>
        </w:numPr>
        <w:shd w:val="clear" w:color="auto" w:fill="auto"/>
        <w:spacing w:before="0" w:after="0" w:line="276" w:lineRule="auto"/>
        <w:jc w:val="center"/>
        <w:rPr>
          <w:sz w:val="24"/>
          <w:szCs w:val="24"/>
        </w:rPr>
      </w:pPr>
      <w:bookmarkStart w:id="0" w:name="bookmark0"/>
      <w:r w:rsidRPr="00F96452">
        <w:rPr>
          <w:sz w:val="24"/>
          <w:szCs w:val="24"/>
        </w:rPr>
        <w:t>Квалификационные требования для замещения должности гражданской службы</w:t>
      </w:r>
      <w:bookmarkEnd w:id="0"/>
    </w:p>
    <w:p w:rsidR="00F96452" w:rsidRPr="00F96452" w:rsidRDefault="00F96452" w:rsidP="00F96452">
      <w:pPr>
        <w:pStyle w:val="10"/>
        <w:keepNext/>
        <w:keepLines/>
        <w:shd w:val="clear" w:color="auto" w:fill="auto"/>
        <w:spacing w:before="0" w:after="0" w:line="276" w:lineRule="auto"/>
        <w:rPr>
          <w:sz w:val="24"/>
          <w:szCs w:val="24"/>
        </w:rPr>
      </w:pPr>
    </w:p>
    <w:p w:rsidR="00E36573" w:rsidRPr="00F96452" w:rsidRDefault="00833D1E" w:rsidP="00833D1E">
      <w:pPr>
        <w:pStyle w:val="20"/>
        <w:shd w:val="clear" w:color="auto" w:fill="auto"/>
        <w:tabs>
          <w:tab w:val="left" w:pos="709"/>
        </w:tabs>
        <w:spacing w:before="0" w:line="276" w:lineRule="auto"/>
        <w:ind w:firstLine="0"/>
        <w:rPr>
          <w:sz w:val="24"/>
          <w:szCs w:val="24"/>
        </w:rPr>
      </w:pPr>
      <w:r w:rsidRPr="00F96452">
        <w:rPr>
          <w:sz w:val="24"/>
          <w:szCs w:val="24"/>
        </w:rPr>
        <w:tab/>
        <w:t xml:space="preserve">6. </w:t>
      </w:r>
      <w:r w:rsidR="00E36573" w:rsidRPr="00F96452">
        <w:rPr>
          <w:sz w:val="24"/>
          <w:szCs w:val="24"/>
        </w:rPr>
        <w:t>Для замещения должности главного государственного налогового инспектора устанавливаются следующие требования:</w:t>
      </w:r>
    </w:p>
    <w:p w:rsidR="00833D1E" w:rsidRPr="00F96452" w:rsidRDefault="00833D1E" w:rsidP="00833D1E">
      <w:pPr>
        <w:pStyle w:val="20"/>
        <w:shd w:val="clear" w:color="auto" w:fill="auto"/>
        <w:tabs>
          <w:tab w:val="left" w:pos="322"/>
        </w:tabs>
        <w:spacing w:before="0" w:line="276" w:lineRule="auto"/>
        <w:ind w:firstLine="0"/>
        <w:rPr>
          <w:sz w:val="24"/>
          <w:szCs w:val="24"/>
        </w:rPr>
      </w:pPr>
      <w:r w:rsidRPr="00F96452">
        <w:rPr>
          <w:sz w:val="24"/>
          <w:szCs w:val="24"/>
        </w:rPr>
        <w:tab/>
      </w:r>
      <w:r w:rsidRPr="00F96452">
        <w:rPr>
          <w:sz w:val="24"/>
          <w:szCs w:val="24"/>
        </w:rPr>
        <w:tab/>
        <w:t>6.1. Н</w:t>
      </w:r>
      <w:r w:rsidR="00E36573" w:rsidRPr="00F96452">
        <w:rPr>
          <w:sz w:val="24"/>
          <w:szCs w:val="24"/>
        </w:rPr>
        <w:t xml:space="preserve">аличие высшего образования - </w:t>
      </w:r>
      <w:proofErr w:type="spellStart"/>
      <w:r w:rsidR="00E36573" w:rsidRPr="00F96452">
        <w:rPr>
          <w:sz w:val="24"/>
          <w:szCs w:val="24"/>
        </w:rPr>
        <w:t>бакалавриат</w:t>
      </w:r>
      <w:proofErr w:type="spellEnd"/>
      <w:r w:rsidR="00E36573" w:rsidRPr="00F96452">
        <w:rPr>
          <w:sz w:val="24"/>
          <w:szCs w:val="24"/>
        </w:rPr>
        <w:t xml:space="preserve">, </w:t>
      </w:r>
      <w:proofErr w:type="spellStart"/>
      <w:r w:rsidR="00E36573" w:rsidRPr="00F96452">
        <w:rPr>
          <w:sz w:val="24"/>
          <w:szCs w:val="24"/>
        </w:rPr>
        <w:t>специалитет</w:t>
      </w:r>
      <w:proofErr w:type="spellEnd"/>
      <w:r w:rsidR="00E36573" w:rsidRPr="00F96452">
        <w:rPr>
          <w:sz w:val="24"/>
          <w:szCs w:val="24"/>
        </w:rPr>
        <w:t xml:space="preserve"> по </w:t>
      </w:r>
      <w:r w:rsidR="00E36573" w:rsidRPr="00F96452">
        <w:rPr>
          <w:sz w:val="24"/>
          <w:szCs w:val="24"/>
        </w:rPr>
        <w:lastRenderedPageBreak/>
        <w:t>направлению подготовки "Экономика" по специальностям "Налоги и налогообложение", или "Экономическая теория", или "Финансы и кредит", или "Финансы", или "Бухгалтерский учет, анализ и аудит", или "Экономика и бухгалтерский учет"</w:t>
      </w:r>
      <w:r w:rsidR="00F1444C" w:rsidRPr="00F96452">
        <w:rPr>
          <w:sz w:val="24"/>
          <w:szCs w:val="24"/>
        </w:rPr>
        <w:t>, «Юриспруденция»</w:t>
      </w:r>
      <w:r w:rsidR="00155354" w:rsidRPr="00F96452">
        <w:rPr>
          <w:sz w:val="24"/>
          <w:szCs w:val="24"/>
        </w:rPr>
        <w:t>.</w:t>
      </w:r>
      <w:r w:rsidR="00E36573" w:rsidRPr="00F96452">
        <w:rPr>
          <w:sz w:val="24"/>
          <w:szCs w:val="24"/>
        </w:rPr>
        <w:t xml:space="preserve"> </w:t>
      </w:r>
      <w:r w:rsidR="008E2379" w:rsidRPr="00F96452">
        <w:rPr>
          <w:sz w:val="24"/>
          <w:szCs w:val="24"/>
        </w:rPr>
        <w:t xml:space="preserve"> </w:t>
      </w:r>
    </w:p>
    <w:p w:rsidR="00E36573" w:rsidRPr="00F96452" w:rsidRDefault="00833D1E" w:rsidP="00833D1E">
      <w:pPr>
        <w:pStyle w:val="20"/>
        <w:shd w:val="clear" w:color="auto" w:fill="auto"/>
        <w:tabs>
          <w:tab w:val="left" w:pos="322"/>
        </w:tabs>
        <w:spacing w:before="0" w:line="276" w:lineRule="auto"/>
        <w:ind w:firstLine="0"/>
        <w:rPr>
          <w:sz w:val="24"/>
          <w:szCs w:val="24"/>
        </w:rPr>
      </w:pPr>
      <w:r w:rsidRPr="00F96452">
        <w:rPr>
          <w:sz w:val="24"/>
          <w:szCs w:val="24"/>
        </w:rPr>
        <w:tab/>
      </w:r>
      <w:r w:rsidRPr="00F96452">
        <w:rPr>
          <w:sz w:val="24"/>
          <w:szCs w:val="24"/>
        </w:rPr>
        <w:tab/>
      </w:r>
      <w:r w:rsidR="00E36573" w:rsidRPr="00F96452">
        <w:rPr>
          <w:sz w:val="24"/>
          <w:szCs w:val="24"/>
        </w:rPr>
        <w:t>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E36573" w:rsidRPr="00F96452" w:rsidRDefault="00E36573" w:rsidP="00833D1E">
      <w:pPr>
        <w:pStyle w:val="20"/>
        <w:shd w:val="clear" w:color="auto" w:fill="auto"/>
        <w:spacing w:before="0" w:line="276" w:lineRule="auto"/>
        <w:ind w:firstLine="708"/>
        <w:rPr>
          <w:sz w:val="24"/>
          <w:szCs w:val="24"/>
        </w:rPr>
      </w:pPr>
      <w:r w:rsidRPr="00F96452">
        <w:rPr>
          <w:sz w:val="24"/>
          <w:szCs w:val="24"/>
        </w:rPr>
        <w:t>Иное направление подготовки (специальность) при условии наличия диплома</w:t>
      </w:r>
      <w:r w:rsidR="005A6378" w:rsidRPr="00F96452">
        <w:rPr>
          <w:sz w:val="24"/>
          <w:szCs w:val="24"/>
        </w:rPr>
        <w:t xml:space="preserve"> профессиональной </w:t>
      </w:r>
      <w:proofErr w:type="gramStart"/>
      <w:r w:rsidR="005A6378" w:rsidRPr="00F96452">
        <w:rPr>
          <w:sz w:val="24"/>
          <w:szCs w:val="24"/>
        </w:rPr>
        <w:t xml:space="preserve">переподготовки </w:t>
      </w:r>
      <w:r w:rsidRPr="00F96452">
        <w:rPr>
          <w:sz w:val="24"/>
          <w:szCs w:val="24"/>
        </w:rPr>
        <w:t xml:space="preserve"> по</w:t>
      </w:r>
      <w:proofErr w:type="gramEnd"/>
      <w:r w:rsidRPr="00F96452">
        <w:rPr>
          <w:sz w:val="24"/>
          <w:szCs w:val="24"/>
        </w:rPr>
        <w:t xml:space="preserve"> программе профессиональной подготовки объемом более 1000 часов в соответствующей области);</w:t>
      </w:r>
    </w:p>
    <w:p w:rsidR="0082207E" w:rsidRPr="00F96452" w:rsidRDefault="0082207E" w:rsidP="0082207E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1" w:name="bookmark1"/>
      <w:r w:rsidRPr="00F96452">
        <w:rPr>
          <w:rFonts w:ascii="Times New Roman" w:hAnsi="Times New Roman" w:cs="Times New Roman"/>
          <w:sz w:val="24"/>
          <w:szCs w:val="24"/>
        </w:rPr>
        <w:t>6.2. Квалификационные требования к стажу гражданской службы или стажу работы по специальности, направлению подготовки, которые необходимы для замещения должности гражданской службы не предъявляются.</w:t>
      </w:r>
    </w:p>
    <w:p w:rsidR="0082207E" w:rsidRPr="00F96452" w:rsidRDefault="0082207E" w:rsidP="0082207E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96452">
        <w:rPr>
          <w:rFonts w:ascii="Times New Roman" w:hAnsi="Times New Roman" w:cs="Times New Roman"/>
          <w:sz w:val="24"/>
          <w:szCs w:val="24"/>
        </w:rPr>
        <w:t xml:space="preserve">6.3. Наличие базовых знаний: </w:t>
      </w:r>
    </w:p>
    <w:p w:rsidR="0082207E" w:rsidRPr="00F96452" w:rsidRDefault="0082207E" w:rsidP="0082207E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96452">
        <w:rPr>
          <w:rFonts w:ascii="Times New Roman" w:hAnsi="Times New Roman" w:cs="Times New Roman"/>
          <w:sz w:val="24"/>
          <w:szCs w:val="24"/>
        </w:rPr>
        <w:t xml:space="preserve">требования к знанию государственного языка Российской Федерации; </w:t>
      </w:r>
    </w:p>
    <w:p w:rsidR="0082207E" w:rsidRPr="00F96452" w:rsidRDefault="0082207E" w:rsidP="0082207E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96452">
        <w:rPr>
          <w:rFonts w:ascii="Times New Roman" w:hAnsi="Times New Roman" w:cs="Times New Roman"/>
          <w:sz w:val="24"/>
          <w:szCs w:val="24"/>
        </w:rPr>
        <w:t xml:space="preserve">требования к знаниям основ Конституции Российской Федерации, </w:t>
      </w:r>
    </w:p>
    <w:p w:rsidR="0082207E" w:rsidRPr="00F96452" w:rsidRDefault="0082207E" w:rsidP="0082207E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96452">
        <w:rPr>
          <w:rFonts w:ascii="Times New Roman" w:hAnsi="Times New Roman" w:cs="Times New Roman"/>
          <w:sz w:val="24"/>
          <w:szCs w:val="24"/>
        </w:rPr>
        <w:t xml:space="preserve">законодательства о гражданской службе, </w:t>
      </w:r>
    </w:p>
    <w:p w:rsidR="0082207E" w:rsidRPr="00F96452" w:rsidRDefault="0082207E" w:rsidP="0082207E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96452">
        <w:rPr>
          <w:rFonts w:ascii="Times New Roman" w:hAnsi="Times New Roman" w:cs="Times New Roman"/>
          <w:sz w:val="24"/>
          <w:szCs w:val="24"/>
        </w:rPr>
        <w:t xml:space="preserve">законодательства о противодействии коррупции; </w:t>
      </w:r>
    </w:p>
    <w:p w:rsidR="0082207E" w:rsidRPr="00F96452" w:rsidRDefault="0082207E" w:rsidP="0082207E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96452">
        <w:rPr>
          <w:rFonts w:ascii="Times New Roman" w:hAnsi="Times New Roman" w:cs="Times New Roman"/>
          <w:sz w:val="24"/>
          <w:szCs w:val="24"/>
        </w:rPr>
        <w:t xml:space="preserve">требования к знаниям и умениям в области информационно – коммуникационных технологий; </w:t>
      </w:r>
    </w:p>
    <w:p w:rsidR="0082207E" w:rsidRPr="00F96452" w:rsidRDefault="0082207E" w:rsidP="0082207E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96452">
        <w:rPr>
          <w:rFonts w:ascii="Times New Roman" w:hAnsi="Times New Roman" w:cs="Times New Roman"/>
          <w:sz w:val="24"/>
          <w:szCs w:val="24"/>
        </w:rPr>
        <w:t>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82207E" w:rsidRPr="00F96452" w:rsidRDefault="0082207E" w:rsidP="0082207E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96452">
        <w:rPr>
          <w:rFonts w:ascii="Times New Roman" w:hAnsi="Times New Roman" w:cs="Times New Roman"/>
          <w:sz w:val="24"/>
          <w:szCs w:val="24"/>
        </w:rPr>
        <w:t xml:space="preserve">6.4. Наличие профессиональных знаний, включая знание: </w:t>
      </w:r>
    </w:p>
    <w:p w:rsidR="0082207E" w:rsidRPr="00F96452" w:rsidRDefault="0082207E" w:rsidP="0082207E">
      <w:pPr>
        <w:pStyle w:val="ConsPlusNormal"/>
        <w:tabs>
          <w:tab w:val="left" w:pos="709"/>
        </w:tabs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96452">
        <w:rPr>
          <w:rFonts w:ascii="Times New Roman" w:hAnsi="Times New Roman" w:cs="Times New Roman"/>
          <w:sz w:val="24"/>
          <w:szCs w:val="24"/>
        </w:rPr>
        <w:t>Конституции Российской Федерации, федеральных конституционных законов,</w:t>
      </w:r>
    </w:p>
    <w:p w:rsidR="0082207E" w:rsidRPr="00F96452" w:rsidRDefault="0082207E" w:rsidP="0082207E">
      <w:pPr>
        <w:pStyle w:val="20"/>
        <w:shd w:val="clear" w:color="auto" w:fill="auto"/>
        <w:tabs>
          <w:tab w:val="left" w:pos="709"/>
          <w:tab w:val="left" w:pos="2755"/>
          <w:tab w:val="left" w:pos="5059"/>
          <w:tab w:val="left" w:pos="7507"/>
        </w:tabs>
        <w:spacing w:before="0" w:line="276" w:lineRule="auto"/>
        <w:ind w:firstLine="0"/>
        <w:rPr>
          <w:sz w:val="24"/>
          <w:szCs w:val="24"/>
        </w:rPr>
      </w:pPr>
      <w:r w:rsidRPr="00F96452">
        <w:rPr>
          <w:sz w:val="24"/>
          <w:szCs w:val="24"/>
        </w:rPr>
        <w:tab/>
        <w:t xml:space="preserve">федеральных законов, </w:t>
      </w:r>
    </w:p>
    <w:p w:rsidR="0082207E" w:rsidRPr="00F96452" w:rsidRDefault="0082207E" w:rsidP="0082207E">
      <w:pPr>
        <w:pStyle w:val="20"/>
        <w:shd w:val="clear" w:color="auto" w:fill="auto"/>
        <w:tabs>
          <w:tab w:val="left" w:pos="709"/>
          <w:tab w:val="left" w:pos="1632"/>
          <w:tab w:val="left" w:pos="2755"/>
          <w:tab w:val="left" w:pos="5059"/>
          <w:tab w:val="left" w:pos="7507"/>
        </w:tabs>
        <w:spacing w:before="0" w:line="276" w:lineRule="auto"/>
        <w:ind w:firstLine="0"/>
        <w:rPr>
          <w:sz w:val="24"/>
          <w:szCs w:val="24"/>
        </w:rPr>
      </w:pPr>
      <w:r w:rsidRPr="00F96452">
        <w:rPr>
          <w:sz w:val="24"/>
          <w:szCs w:val="24"/>
        </w:rPr>
        <w:tab/>
        <w:t xml:space="preserve">указов Президента Российской Федерации и постановлений Правительства Российской Федерации, </w:t>
      </w:r>
    </w:p>
    <w:p w:rsidR="0082207E" w:rsidRPr="00F96452" w:rsidRDefault="0082207E" w:rsidP="0082207E">
      <w:pPr>
        <w:pStyle w:val="20"/>
        <w:shd w:val="clear" w:color="auto" w:fill="auto"/>
        <w:tabs>
          <w:tab w:val="left" w:pos="709"/>
          <w:tab w:val="left" w:pos="1632"/>
          <w:tab w:val="left" w:pos="2755"/>
          <w:tab w:val="left" w:pos="5059"/>
          <w:tab w:val="left" w:pos="7507"/>
        </w:tabs>
        <w:spacing w:before="0" w:line="276" w:lineRule="auto"/>
        <w:ind w:firstLine="0"/>
        <w:rPr>
          <w:sz w:val="24"/>
          <w:szCs w:val="24"/>
        </w:rPr>
      </w:pPr>
      <w:r w:rsidRPr="00F96452">
        <w:rPr>
          <w:sz w:val="24"/>
          <w:szCs w:val="24"/>
        </w:rPr>
        <w:tab/>
        <w:t xml:space="preserve">Налогового кодекса Российской Федерации, </w:t>
      </w:r>
    </w:p>
    <w:p w:rsidR="0082207E" w:rsidRPr="00F96452" w:rsidRDefault="0082207E" w:rsidP="0082207E">
      <w:pPr>
        <w:pStyle w:val="20"/>
        <w:shd w:val="clear" w:color="auto" w:fill="auto"/>
        <w:tabs>
          <w:tab w:val="left" w:pos="709"/>
          <w:tab w:val="left" w:pos="1632"/>
          <w:tab w:val="left" w:pos="2755"/>
          <w:tab w:val="left" w:pos="5059"/>
          <w:tab w:val="left" w:pos="7507"/>
        </w:tabs>
        <w:spacing w:before="0" w:line="276" w:lineRule="auto"/>
        <w:ind w:firstLine="0"/>
        <w:rPr>
          <w:sz w:val="24"/>
          <w:szCs w:val="24"/>
        </w:rPr>
      </w:pPr>
      <w:r w:rsidRPr="00F96452">
        <w:rPr>
          <w:sz w:val="24"/>
          <w:szCs w:val="24"/>
        </w:rPr>
        <w:tab/>
        <w:t xml:space="preserve">Кодекса Российской Федерации об административных правонарушениях, </w:t>
      </w:r>
    </w:p>
    <w:p w:rsidR="0082207E" w:rsidRPr="00F96452" w:rsidRDefault="0082207E" w:rsidP="0082207E">
      <w:pPr>
        <w:pStyle w:val="20"/>
        <w:shd w:val="clear" w:color="auto" w:fill="auto"/>
        <w:tabs>
          <w:tab w:val="left" w:pos="709"/>
          <w:tab w:val="left" w:pos="1632"/>
          <w:tab w:val="left" w:pos="2755"/>
          <w:tab w:val="left" w:pos="5059"/>
          <w:tab w:val="left" w:pos="7507"/>
        </w:tabs>
        <w:spacing w:before="0" w:line="276" w:lineRule="auto"/>
        <w:ind w:firstLine="0"/>
        <w:rPr>
          <w:sz w:val="24"/>
          <w:szCs w:val="24"/>
        </w:rPr>
      </w:pPr>
      <w:r w:rsidRPr="00F96452">
        <w:rPr>
          <w:sz w:val="24"/>
          <w:szCs w:val="24"/>
        </w:rPr>
        <w:tab/>
        <w:t xml:space="preserve">Арбитражного процессуального кодекса Российской Федерации, </w:t>
      </w:r>
    </w:p>
    <w:p w:rsidR="0082207E" w:rsidRPr="00F96452" w:rsidRDefault="0082207E" w:rsidP="0082207E">
      <w:pPr>
        <w:pStyle w:val="20"/>
        <w:shd w:val="clear" w:color="auto" w:fill="auto"/>
        <w:tabs>
          <w:tab w:val="left" w:pos="709"/>
          <w:tab w:val="left" w:pos="1632"/>
          <w:tab w:val="left" w:pos="2755"/>
          <w:tab w:val="left" w:pos="5059"/>
          <w:tab w:val="left" w:pos="7507"/>
        </w:tabs>
        <w:spacing w:before="0" w:line="276" w:lineRule="auto"/>
        <w:ind w:firstLine="0"/>
        <w:rPr>
          <w:sz w:val="24"/>
          <w:szCs w:val="24"/>
        </w:rPr>
      </w:pPr>
      <w:r w:rsidRPr="00F96452">
        <w:rPr>
          <w:sz w:val="24"/>
          <w:szCs w:val="24"/>
        </w:rPr>
        <w:tab/>
        <w:t xml:space="preserve">Гражданского процессуального кодекса Российской Федерации, </w:t>
      </w:r>
    </w:p>
    <w:p w:rsidR="0082207E" w:rsidRPr="00F96452" w:rsidRDefault="0082207E" w:rsidP="0082207E">
      <w:pPr>
        <w:pStyle w:val="20"/>
        <w:shd w:val="clear" w:color="auto" w:fill="auto"/>
        <w:tabs>
          <w:tab w:val="left" w:pos="709"/>
          <w:tab w:val="left" w:pos="1632"/>
          <w:tab w:val="left" w:pos="2755"/>
          <w:tab w:val="left" w:pos="5059"/>
          <w:tab w:val="left" w:pos="7507"/>
        </w:tabs>
        <w:spacing w:before="0" w:line="276" w:lineRule="auto"/>
        <w:ind w:firstLine="0"/>
        <w:rPr>
          <w:sz w:val="24"/>
          <w:szCs w:val="24"/>
        </w:rPr>
      </w:pPr>
      <w:r w:rsidRPr="00F96452">
        <w:rPr>
          <w:sz w:val="24"/>
          <w:szCs w:val="24"/>
        </w:rPr>
        <w:tab/>
        <w:t xml:space="preserve">Гражданского кодекса Российской Федерации, </w:t>
      </w:r>
    </w:p>
    <w:p w:rsidR="0082207E" w:rsidRPr="00F96452" w:rsidRDefault="0082207E" w:rsidP="0082207E">
      <w:pPr>
        <w:pStyle w:val="20"/>
        <w:shd w:val="clear" w:color="auto" w:fill="auto"/>
        <w:tabs>
          <w:tab w:val="left" w:pos="709"/>
          <w:tab w:val="left" w:pos="1632"/>
          <w:tab w:val="left" w:pos="2755"/>
          <w:tab w:val="left" w:pos="5059"/>
          <w:tab w:val="left" w:pos="7507"/>
        </w:tabs>
        <w:spacing w:before="0" w:line="276" w:lineRule="auto"/>
        <w:ind w:firstLine="0"/>
        <w:rPr>
          <w:sz w:val="24"/>
          <w:szCs w:val="24"/>
        </w:rPr>
      </w:pPr>
      <w:r w:rsidRPr="00F96452">
        <w:rPr>
          <w:sz w:val="24"/>
          <w:szCs w:val="24"/>
        </w:rPr>
        <w:tab/>
        <w:t xml:space="preserve">Бюджетного кодекса Российской Федерации, </w:t>
      </w:r>
    </w:p>
    <w:p w:rsidR="0082207E" w:rsidRPr="00F96452" w:rsidRDefault="0082207E" w:rsidP="0082207E">
      <w:pPr>
        <w:pStyle w:val="20"/>
        <w:shd w:val="clear" w:color="auto" w:fill="auto"/>
        <w:tabs>
          <w:tab w:val="left" w:pos="709"/>
          <w:tab w:val="left" w:pos="1632"/>
          <w:tab w:val="left" w:pos="2755"/>
          <w:tab w:val="left" w:pos="5059"/>
          <w:tab w:val="left" w:pos="7507"/>
        </w:tabs>
        <w:spacing w:before="0" w:line="276" w:lineRule="auto"/>
        <w:ind w:firstLine="0"/>
        <w:rPr>
          <w:sz w:val="24"/>
          <w:szCs w:val="24"/>
        </w:rPr>
      </w:pPr>
      <w:r w:rsidRPr="00F96452">
        <w:rPr>
          <w:sz w:val="24"/>
          <w:szCs w:val="24"/>
        </w:rPr>
        <w:tab/>
        <w:t xml:space="preserve">Кодекса административного судопроизводства Российской Федерации, </w:t>
      </w:r>
    </w:p>
    <w:p w:rsidR="0082207E" w:rsidRPr="00F96452" w:rsidRDefault="0082207E" w:rsidP="0082207E">
      <w:pPr>
        <w:pStyle w:val="20"/>
        <w:shd w:val="clear" w:color="auto" w:fill="auto"/>
        <w:tabs>
          <w:tab w:val="left" w:pos="709"/>
          <w:tab w:val="left" w:pos="1632"/>
          <w:tab w:val="left" w:pos="2755"/>
          <w:tab w:val="left" w:pos="5059"/>
          <w:tab w:val="left" w:pos="7507"/>
        </w:tabs>
        <w:spacing w:before="0" w:line="276" w:lineRule="auto"/>
        <w:ind w:firstLine="0"/>
        <w:rPr>
          <w:sz w:val="24"/>
          <w:szCs w:val="24"/>
        </w:rPr>
      </w:pPr>
      <w:r w:rsidRPr="00F96452">
        <w:rPr>
          <w:sz w:val="24"/>
          <w:szCs w:val="24"/>
        </w:rPr>
        <w:tab/>
        <w:t xml:space="preserve">Федерального закона от 27.07.2004 № 79-ФЗ "О государственной </w:t>
      </w:r>
      <w:r w:rsidRPr="00F96452">
        <w:rPr>
          <w:sz w:val="24"/>
          <w:szCs w:val="24"/>
        </w:rPr>
        <w:lastRenderedPageBreak/>
        <w:t xml:space="preserve">гражданской службе Российской Федерации", </w:t>
      </w:r>
    </w:p>
    <w:p w:rsidR="0082207E" w:rsidRPr="00F96452" w:rsidRDefault="0082207E" w:rsidP="0082207E">
      <w:pPr>
        <w:pStyle w:val="20"/>
        <w:shd w:val="clear" w:color="auto" w:fill="auto"/>
        <w:tabs>
          <w:tab w:val="left" w:pos="709"/>
          <w:tab w:val="left" w:pos="1632"/>
          <w:tab w:val="left" w:pos="2755"/>
          <w:tab w:val="left" w:pos="5059"/>
          <w:tab w:val="left" w:pos="7507"/>
        </w:tabs>
        <w:spacing w:before="0" w:line="276" w:lineRule="auto"/>
        <w:ind w:firstLine="0"/>
        <w:rPr>
          <w:sz w:val="24"/>
          <w:szCs w:val="24"/>
        </w:rPr>
      </w:pPr>
      <w:r w:rsidRPr="00F96452">
        <w:rPr>
          <w:sz w:val="24"/>
          <w:szCs w:val="24"/>
        </w:rPr>
        <w:tab/>
        <w:t xml:space="preserve">Федерального закона от 21 марта 1991 г. № 943-1 "О налоговых органах Российской Федерации", </w:t>
      </w:r>
    </w:p>
    <w:p w:rsidR="0082207E" w:rsidRPr="00F96452" w:rsidRDefault="0082207E" w:rsidP="0082207E">
      <w:pPr>
        <w:pStyle w:val="20"/>
        <w:shd w:val="clear" w:color="auto" w:fill="auto"/>
        <w:tabs>
          <w:tab w:val="left" w:pos="709"/>
          <w:tab w:val="left" w:pos="1632"/>
          <w:tab w:val="left" w:pos="2755"/>
          <w:tab w:val="left" w:pos="5059"/>
          <w:tab w:val="left" w:pos="7507"/>
        </w:tabs>
        <w:spacing w:before="0" w:line="276" w:lineRule="auto"/>
        <w:ind w:firstLine="0"/>
        <w:rPr>
          <w:sz w:val="24"/>
          <w:szCs w:val="24"/>
        </w:rPr>
      </w:pPr>
      <w:r w:rsidRPr="00F96452">
        <w:rPr>
          <w:sz w:val="24"/>
          <w:szCs w:val="24"/>
        </w:rPr>
        <w:tab/>
        <w:t xml:space="preserve">Федерального закона от 25.12.2008 № 273- ФЗ "О противодействии коррупции", </w:t>
      </w:r>
    </w:p>
    <w:p w:rsidR="0082207E" w:rsidRPr="00F96452" w:rsidRDefault="0082207E" w:rsidP="0082207E">
      <w:pPr>
        <w:pStyle w:val="20"/>
        <w:shd w:val="clear" w:color="auto" w:fill="auto"/>
        <w:spacing w:before="0" w:line="276" w:lineRule="auto"/>
        <w:ind w:firstLine="708"/>
        <w:rPr>
          <w:sz w:val="24"/>
          <w:szCs w:val="24"/>
        </w:rPr>
      </w:pPr>
      <w:r w:rsidRPr="00F96452">
        <w:rPr>
          <w:sz w:val="24"/>
          <w:szCs w:val="24"/>
        </w:rPr>
        <w:t>Приказ ФНС России от 13 февраля 2013 г. № ММВ-7-9/78 @ «Об утверждении концепции развития досудебного урегулирования налоговых споров в системе налоговых органов Российской Федерации на 2012-2018 годы».</w:t>
      </w:r>
    </w:p>
    <w:p w:rsidR="0082207E" w:rsidRPr="00F96452" w:rsidRDefault="0082207E" w:rsidP="0082207E">
      <w:pPr>
        <w:pStyle w:val="20"/>
        <w:shd w:val="clear" w:color="auto" w:fill="auto"/>
        <w:spacing w:before="0" w:line="276" w:lineRule="auto"/>
        <w:ind w:firstLine="708"/>
        <w:rPr>
          <w:sz w:val="24"/>
          <w:szCs w:val="24"/>
        </w:rPr>
      </w:pPr>
      <w:r w:rsidRPr="00F96452">
        <w:rPr>
          <w:sz w:val="24"/>
          <w:szCs w:val="24"/>
        </w:rPr>
        <w:t>Указов Президента Российской Федерации, приказов Министерства финансов Российской Федерации и постановлении Правительства Российской Федерации, приказы и письма ФНС России, регулирующие вопросы обеспечения деятельности государственных органов и вопросы налогов и сборов, иных нормативных актов</w:t>
      </w:r>
      <w:r w:rsidRPr="00F96452">
        <w:rPr>
          <w:sz w:val="24"/>
          <w:szCs w:val="24"/>
        </w:rPr>
        <w:tab/>
        <w:t>и</w:t>
      </w:r>
      <w:r w:rsidRPr="00F96452">
        <w:rPr>
          <w:sz w:val="24"/>
          <w:szCs w:val="24"/>
        </w:rPr>
        <w:tab/>
        <w:t>служебных</w:t>
      </w:r>
      <w:r w:rsidRPr="00F96452">
        <w:rPr>
          <w:sz w:val="24"/>
          <w:szCs w:val="24"/>
        </w:rPr>
        <w:tab/>
        <w:t>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</w:t>
      </w:r>
      <w:r w:rsidRPr="00F96452">
        <w:rPr>
          <w:sz w:val="24"/>
          <w:szCs w:val="24"/>
        </w:rPr>
        <w:tab/>
      </w:r>
    </w:p>
    <w:p w:rsidR="0082207E" w:rsidRPr="00F96452" w:rsidRDefault="0082207E" w:rsidP="0082207E">
      <w:pPr>
        <w:pStyle w:val="20"/>
        <w:shd w:val="clear" w:color="auto" w:fill="auto"/>
        <w:spacing w:before="0" w:line="276" w:lineRule="auto"/>
        <w:ind w:firstLine="708"/>
        <w:rPr>
          <w:sz w:val="24"/>
          <w:szCs w:val="24"/>
        </w:rPr>
      </w:pPr>
      <w:r w:rsidRPr="00F96452">
        <w:rPr>
          <w:sz w:val="24"/>
          <w:szCs w:val="24"/>
        </w:rPr>
        <w:t>Главный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деятельностью.</w:t>
      </w:r>
    </w:p>
    <w:p w:rsidR="0082207E" w:rsidRPr="00F96452" w:rsidRDefault="0082207E" w:rsidP="0082207E">
      <w:pPr>
        <w:pStyle w:val="20"/>
        <w:shd w:val="clear" w:color="auto" w:fill="auto"/>
        <w:spacing w:before="0" w:line="276" w:lineRule="auto"/>
        <w:ind w:firstLine="708"/>
        <w:rPr>
          <w:sz w:val="24"/>
          <w:szCs w:val="24"/>
        </w:rPr>
      </w:pPr>
      <w:r w:rsidRPr="00F96452">
        <w:rPr>
          <w:sz w:val="24"/>
          <w:szCs w:val="24"/>
        </w:rPr>
        <w:t>6.4.2. Иные профессиональные знания:</w:t>
      </w:r>
    </w:p>
    <w:p w:rsidR="0082207E" w:rsidRPr="00F96452" w:rsidRDefault="0082207E" w:rsidP="0082207E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96452">
        <w:rPr>
          <w:rFonts w:ascii="Times New Roman" w:hAnsi="Times New Roman" w:cs="Times New Roman"/>
          <w:sz w:val="24"/>
          <w:szCs w:val="24"/>
        </w:rPr>
        <w:t xml:space="preserve">основ управления и организации труда, процесса прохождения гражданской службы, </w:t>
      </w:r>
    </w:p>
    <w:p w:rsidR="0082207E" w:rsidRPr="00F96452" w:rsidRDefault="0082207E" w:rsidP="0082207E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96452">
        <w:rPr>
          <w:rFonts w:ascii="Times New Roman" w:hAnsi="Times New Roman" w:cs="Times New Roman"/>
          <w:sz w:val="24"/>
          <w:szCs w:val="24"/>
        </w:rPr>
        <w:t xml:space="preserve">норм делового общения, </w:t>
      </w:r>
    </w:p>
    <w:p w:rsidR="0082207E" w:rsidRPr="00F96452" w:rsidRDefault="0082207E" w:rsidP="0082207E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96452">
        <w:rPr>
          <w:rFonts w:ascii="Times New Roman" w:hAnsi="Times New Roman" w:cs="Times New Roman"/>
          <w:sz w:val="24"/>
          <w:szCs w:val="24"/>
        </w:rPr>
        <w:t xml:space="preserve">форм и методов работы с применением автоматизированных средств управления, </w:t>
      </w:r>
    </w:p>
    <w:p w:rsidR="0082207E" w:rsidRPr="00F96452" w:rsidRDefault="0082207E" w:rsidP="0082207E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96452">
        <w:rPr>
          <w:rFonts w:ascii="Times New Roman" w:hAnsi="Times New Roman" w:cs="Times New Roman"/>
          <w:sz w:val="24"/>
          <w:szCs w:val="24"/>
        </w:rPr>
        <w:t xml:space="preserve">служебного распорядка инспекции, </w:t>
      </w:r>
    </w:p>
    <w:p w:rsidR="0082207E" w:rsidRPr="00F96452" w:rsidRDefault="0082207E" w:rsidP="0082207E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96452">
        <w:rPr>
          <w:rFonts w:ascii="Times New Roman" w:hAnsi="Times New Roman" w:cs="Times New Roman"/>
          <w:sz w:val="24"/>
          <w:szCs w:val="24"/>
        </w:rPr>
        <w:t xml:space="preserve">порядка работы со служебной информацией, </w:t>
      </w:r>
    </w:p>
    <w:p w:rsidR="0082207E" w:rsidRPr="00F96452" w:rsidRDefault="0082207E" w:rsidP="0082207E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96452">
        <w:rPr>
          <w:rFonts w:ascii="Times New Roman" w:hAnsi="Times New Roman" w:cs="Times New Roman"/>
          <w:sz w:val="24"/>
          <w:szCs w:val="24"/>
        </w:rPr>
        <w:t xml:space="preserve">основ делопроизводства, </w:t>
      </w:r>
    </w:p>
    <w:p w:rsidR="0082207E" w:rsidRPr="00F96452" w:rsidRDefault="0082207E" w:rsidP="0082207E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96452">
        <w:rPr>
          <w:rFonts w:ascii="Times New Roman" w:hAnsi="Times New Roman" w:cs="Times New Roman"/>
          <w:sz w:val="24"/>
          <w:szCs w:val="24"/>
        </w:rPr>
        <w:t>правил охраны труда и противопожарной безопасности;</w:t>
      </w:r>
    </w:p>
    <w:p w:rsidR="0082207E" w:rsidRPr="00F96452" w:rsidRDefault="0082207E" w:rsidP="0082207E">
      <w:pPr>
        <w:pStyle w:val="Style8"/>
        <w:widowControl/>
        <w:tabs>
          <w:tab w:val="left" w:pos="0"/>
        </w:tabs>
        <w:spacing w:line="276" w:lineRule="auto"/>
        <w:jc w:val="both"/>
        <w:rPr>
          <w:rStyle w:val="FontStyle26"/>
          <w:sz w:val="24"/>
          <w:szCs w:val="24"/>
        </w:rPr>
      </w:pPr>
      <w:r w:rsidRPr="00F96452">
        <w:rPr>
          <w:rStyle w:val="FontStyle26"/>
          <w:sz w:val="24"/>
          <w:szCs w:val="24"/>
        </w:rPr>
        <w:tab/>
        <w:t>6.5. Навыки функциональных знаний:</w:t>
      </w:r>
    </w:p>
    <w:p w:rsidR="0082207E" w:rsidRPr="00F96452" w:rsidRDefault="0082207E" w:rsidP="0082207E">
      <w:pPr>
        <w:pStyle w:val="Style8"/>
        <w:widowControl/>
        <w:tabs>
          <w:tab w:val="left" w:pos="955"/>
        </w:tabs>
        <w:spacing w:line="276" w:lineRule="auto"/>
        <w:jc w:val="both"/>
      </w:pPr>
      <w:r w:rsidRPr="00F96452">
        <w:t xml:space="preserve">         </w:t>
      </w:r>
      <w:r w:rsidRPr="00F96452">
        <w:tab/>
        <w:t xml:space="preserve">основы судопроизводства, основы налогообложения; </w:t>
      </w:r>
    </w:p>
    <w:p w:rsidR="0082207E" w:rsidRPr="00F96452" w:rsidRDefault="0082207E" w:rsidP="0082207E">
      <w:pPr>
        <w:pStyle w:val="Style8"/>
        <w:widowControl/>
        <w:tabs>
          <w:tab w:val="left" w:pos="955"/>
        </w:tabs>
        <w:spacing w:line="276" w:lineRule="auto"/>
        <w:jc w:val="both"/>
      </w:pPr>
      <w:r w:rsidRPr="00F96452">
        <w:tab/>
        <w:t xml:space="preserve">практика применения законодательства Российской Федерации о налогах и сборах, </w:t>
      </w:r>
    </w:p>
    <w:p w:rsidR="0082207E" w:rsidRPr="00F96452" w:rsidRDefault="0082207E" w:rsidP="0082207E">
      <w:pPr>
        <w:pStyle w:val="Style8"/>
        <w:widowControl/>
        <w:tabs>
          <w:tab w:val="left" w:pos="955"/>
        </w:tabs>
        <w:spacing w:line="276" w:lineRule="auto"/>
        <w:jc w:val="both"/>
      </w:pPr>
      <w:r w:rsidRPr="00F96452">
        <w:tab/>
        <w:t>правоприменительная практика (решения и разъяснения судов) и арбитражная практика по вопросам установленной сферы деятельности, в том числе по вопросам налогов и сборов, государственной службы</w:t>
      </w:r>
    </w:p>
    <w:p w:rsidR="0082207E" w:rsidRPr="00F96452" w:rsidRDefault="0082207E" w:rsidP="0082207E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96452">
        <w:rPr>
          <w:rFonts w:ascii="Times New Roman" w:hAnsi="Times New Roman" w:cs="Times New Roman"/>
          <w:sz w:val="24"/>
          <w:szCs w:val="24"/>
        </w:rPr>
        <w:lastRenderedPageBreak/>
        <w:t>6.6. Навыки базовых умений:</w:t>
      </w:r>
    </w:p>
    <w:p w:rsidR="0082207E" w:rsidRPr="00F96452" w:rsidRDefault="0082207E" w:rsidP="0082207E">
      <w:pPr>
        <w:pStyle w:val="20"/>
        <w:shd w:val="clear" w:color="auto" w:fill="auto"/>
        <w:spacing w:before="0" w:line="276" w:lineRule="auto"/>
        <w:ind w:left="708" w:firstLine="0"/>
        <w:rPr>
          <w:sz w:val="24"/>
          <w:szCs w:val="24"/>
        </w:rPr>
      </w:pPr>
      <w:r w:rsidRPr="00F96452">
        <w:rPr>
          <w:sz w:val="24"/>
          <w:szCs w:val="24"/>
        </w:rPr>
        <w:t xml:space="preserve">Навыки представления интересов налоговых органов при рассмотрении судебных дел с участием налоговых органов, </w:t>
      </w:r>
    </w:p>
    <w:p w:rsidR="0082207E" w:rsidRPr="00F96452" w:rsidRDefault="0082207E" w:rsidP="0082207E">
      <w:pPr>
        <w:pStyle w:val="20"/>
        <w:shd w:val="clear" w:color="auto" w:fill="auto"/>
        <w:spacing w:before="0" w:line="276" w:lineRule="auto"/>
        <w:ind w:firstLine="708"/>
        <w:rPr>
          <w:sz w:val="24"/>
          <w:szCs w:val="24"/>
        </w:rPr>
      </w:pPr>
      <w:r w:rsidRPr="00F96452">
        <w:rPr>
          <w:sz w:val="24"/>
          <w:szCs w:val="24"/>
        </w:rPr>
        <w:t xml:space="preserve">составления процессуальных документов, делового письма, </w:t>
      </w:r>
    </w:p>
    <w:p w:rsidR="0082207E" w:rsidRPr="00F96452" w:rsidRDefault="0082207E" w:rsidP="0082207E">
      <w:pPr>
        <w:pStyle w:val="20"/>
        <w:shd w:val="clear" w:color="auto" w:fill="auto"/>
        <w:spacing w:before="0" w:line="276" w:lineRule="auto"/>
        <w:ind w:firstLine="708"/>
        <w:rPr>
          <w:sz w:val="24"/>
          <w:szCs w:val="24"/>
        </w:rPr>
      </w:pPr>
      <w:r w:rsidRPr="00F96452">
        <w:rPr>
          <w:sz w:val="24"/>
          <w:szCs w:val="24"/>
        </w:rPr>
        <w:t xml:space="preserve">работа со служебными документами, </w:t>
      </w:r>
    </w:p>
    <w:p w:rsidR="0082207E" w:rsidRPr="00F96452" w:rsidRDefault="0082207E" w:rsidP="0082207E">
      <w:pPr>
        <w:pStyle w:val="20"/>
        <w:shd w:val="clear" w:color="auto" w:fill="auto"/>
        <w:spacing w:before="0" w:line="276" w:lineRule="auto"/>
        <w:ind w:firstLine="708"/>
        <w:rPr>
          <w:sz w:val="24"/>
          <w:szCs w:val="24"/>
        </w:rPr>
      </w:pPr>
      <w:r w:rsidRPr="00F96452">
        <w:rPr>
          <w:sz w:val="24"/>
          <w:szCs w:val="24"/>
        </w:rPr>
        <w:t xml:space="preserve">владения компьютерной и другой оргтехникой, необходимым программным обеспечением, </w:t>
      </w:r>
    </w:p>
    <w:p w:rsidR="0082207E" w:rsidRPr="00F96452" w:rsidRDefault="0082207E" w:rsidP="0082207E">
      <w:pPr>
        <w:pStyle w:val="20"/>
        <w:shd w:val="clear" w:color="auto" w:fill="auto"/>
        <w:spacing w:before="0" w:line="276" w:lineRule="auto"/>
        <w:ind w:firstLine="708"/>
        <w:rPr>
          <w:sz w:val="24"/>
          <w:szCs w:val="24"/>
        </w:rPr>
      </w:pPr>
      <w:r w:rsidRPr="00F96452">
        <w:rPr>
          <w:sz w:val="24"/>
          <w:szCs w:val="24"/>
        </w:rPr>
        <w:t xml:space="preserve">навык быстрого поиска необходимой информации по вопросам теории и практики решения вопросов по установленной сфере деятельности, </w:t>
      </w:r>
    </w:p>
    <w:p w:rsidR="0082207E" w:rsidRPr="00F96452" w:rsidRDefault="0082207E" w:rsidP="0082207E">
      <w:pPr>
        <w:pStyle w:val="20"/>
        <w:shd w:val="clear" w:color="auto" w:fill="auto"/>
        <w:spacing w:before="0" w:line="276" w:lineRule="auto"/>
        <w:ind w:firstLine="708"/>
        <w:rPr>
          <w:sz w:val="24"/>
          <w:szCs w:val="24"/>
        </w:rPr>
      </w:pPr>
      <w:r w:rsidRPr="00F96452">
        <w:rPr>
          <w:sz w:val="24"/>
          <w:szCs w:val="24"/>
        </w:rPr>
        <w:t xml:space="preserve">навыки подготовки проектов нормативных актов и методических указаний по вопросам применения законодательства о налогах и сборах, </w:t>
      </w:r>
    </w:p>
    <w:p w:rsidR="0082207E" w:rsidRPr="00F96452" w:rsidRDefault="0082207E" w:rsidP="0082207E">
      <w:pPr>
        <w:pStyle w:val="20"/>
        <w:shd w:val="clear" w:color="auto" w:fill="auto"/>
        <w:spacing w:before="0" w:line="276" w:lineRule="auto"/>
        <w:ind w:firstLine="708"/>
        <w:rPr>
          <w:sz w:val="24"/>
          <w:szCs w:val="24"/>
        </w:rPr>
      </w:pPr>
      <w:r w:rsidRPr="00F96452">
        <w:rPr>
          <w:sz w:val="24"/>
          <w:szCs w:val="24"/>
        </w:rPr>
        <w:t>формирования предложений по совершенствованию действующего законодательства.</w:t>
      </w:r>
    </w:p>
    <w:p w:rsidR="0082207E" w:rsidRPr="00F96452" w:rsidRDefault="0082207E" w:rsidP="0082207E">
      <w:pPr>
        <w:pStyle w:val="20"/>
        <w:shd w:val="clear" w:color="auto" w:fill="auto"/>
        <w:spacing w:before="0" w:line="276" w:lineRule="auto"/>
        <w:ind w:firstLine="708"/>
        <w:rPr>
          <w:sz w:val="24"/>
          <w:szCs w:val="24"/>
        </w:rPr>
      </w:pPr>
      <w:r w:rsidRPr="00F96452">
        <w:rPr>
          <w:sz w:val="24"/>
          <w:szCs w:val="24"/>
        </w:rPr>
        <w:t>6.7. Навыки профессиональных умений:</w:t>
      </w:r>
    </w:p>
    <w:p w:rsidR="0082207E" w:rsidRPr="00F96452" w:rsidRDefault="0082207E" w:rsidP="0082207E">
      <w:pPr>
        <w:pStyle w:val="20"/>
        <w:shd w:val="clear" w:color="auto" w:fill="auto"/>
        <w:spacing w:before="0" w:line="276" w:lineRule="auto"/>
        <w:ind w:firstLine="708"/>
        <w:rPr>
          <w:sz w:val="24"/>
          <w:szCs w:val="24"/>
        </w:rPr>
      </w:pPr>
      <w:r w:rsidRPr="00F96452">
        <w:rPr>
          <w:sz w:val="24"/>
          <w:szCs w:val="24"/>
        </w:rPr>
        <w:t xml:space="preserve">навыки представления интересов налоговых органов при рассмотрении судебных дел с участием налоговых органов, составления процессуальных документов, делового письма, работы со служебными документами, владения компьютерной и другой оргтехникой, необходимым программным обеспечением, </w:t>
      </w:r>
    </w:p>
    <w:p w:rsidR="0082207E" w:rsidRPr="00F96452" w:rsidRDefault="0082207E" w:rsidP="0082207E">
      <w:pPr>
        <w:pStyle w:val="20"/>
        <w:shd w:val="clear" w:color="auto" w:fill="auto"/>
        <w:tabs>
          <w:tab w:val="left" w:pos="648"/>
        </w:tabs>
        <w:spacing w:before="0" w:line="276" w:lineRule="auto"/>
        <w:ind w:firstLine="0"/>
        <w:rPr>
          <w:sz w:val="24"/>
          <w:szCs w:val="24"/>
        </w:rPr>
      </w:pPr>
      <w:r w:rsidRPr="00F96452">
        <w:rPr>
          <w:sz w:val="24"/>
          <w:szCs w:val="24"/>
        </w:rPr>
        <w:tab/>
        <w:t xml:space="preserve">навык быстрого поиска необходимой информации по вопросам теории и практики решения вопросов по установленной сфере деятельности, </w:t>
      </w:r>
    </w:p>
    <w:p w:rsidR="0082207E" w:rsidRPr="00F96452" w:rsidRDefault="0082207E" w:rsidP="0082207E">
      <w:pPr>
        <w:pStyle w:val="20"/>
        <w:shd w:val="clear" w:color="auto" w:fill="auto"/>
        <w:tabs>
          <w:tab w:val="left" w:pos="648"/>
        </w:tabs>
        <w:spacing w:before="0" w:line="276" w:lineRule="auto"/>
        <w:ind w:firstLine="0"/>
        <w:rPr>
          <w:sz w:val="24"/>
          <w:szCs w:val="24"/>
        </w:rPr>
      </w:pPr>
      <w:r w:rsidRPr="00F96452">
        <w:rPr>
          <w:sz w:val="24"/>
          <w:szCs w:val="24"/>
        </w:rPr>
        <w:tab/>
        <w:t xml:space="preserve">навыки подготовки проектов нормативных актов и методических указаний по вопросам применения законодательства о </w:t>
      </w:r>
      <w:proofErr w:type="gramStart"/>
      <w:r w:rsidRPr="00F96452">
        <w:rPr>
          <w:sz w:val="24"/>
          <w:szCs w:val="24"/>
        </w:rPr>
        <w:t>налогах  и</w:t>
      </w:r>
      <w:proofErr w:type="gramEnd"/>
      <w:r w:rsidRPr="00F96452">
        <w:rPr>
          <w:sz w:val="24"/>
          <w:szCs w:val="24"/>
        </w:rPr>
        <w:t xml:space="preserve"> сборах, формирования предложений по совершенствованию действующего законодательства; </w:t>
      </w:r>
    </w:p>
    <w:p w:rsidR="0082207E" w:rsidRPr="00F96452" w:rsidRDefault="0082207E" w:rsidP="0082207E">
      <w:pPr>
        <w:pStyle w:val="20"/>
        <w:shd w:val="clear" w:color="auto" w:fill="auto"/>
        <w:tabs>
          <w:tab w:val="left" w:pos="648"/>
        </w:tabs>
        <w:spacing w:before="0" w:line="276" w:lineRule="auto"/>
        <w:ind w:firstLine="0"/>
        <w:rPr>
          <w:sz w:val="24"/>
          <w:szCs w:val="24"/>
        </w:rPr>
      </w:pPr>
      <w:r w:rsidRPr="00F96452">
        <w:rPr>
          <w:sz w:val="24"/>
          <w:szCs w:val="24"/>
        </w:rPr>
        <w:tab/>
        <w:t xml:space="preserve">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</w:t>
      </w:r>
    </w:p>
    <w:p w:rsidR="0082207E" w:rsidRPr="00F96452" w:rsidRDefault="0082207E" w:rsidP="0082207E">
      <w:pPr>
        <w:pStyle w:val="20"/>
        <w:shd w:val="clear" w:color="auto" w:fill="auto"/>
        <w:tabs>
          <w:tab w:val="left" w:pos="648"/>
        </w:tabs>
        <w:spacing w:before="0" w:line="276" w:lineRule="auto"/>
        <w:ind w:firstLine="0"/>
        <w:rPr>
          <w:sz w:val="24"/>
          <w:szCs w:val="24"/>
        </w:rPr>
      </w:pPr>
      <w:r w:rsidRPr="00F96452">
        <w:rPr>
          <w:sz w:val="24"/>
          <w:szCs w:val="24"/>
        </w:rPr>
        <w:tab/>
        <w:t xml:space="preserve">управления электронной почтой; </w:t>
      </w:r>
    </w:p>
    <w:p w:rsidR="0082207E" w:rsidRPr="00F96452" w:rsidRDefault="0082207E" w:rsidP="0082207E">
      <w:pPr>
        <w:pStyle w:val="20"/>
        <w:shd w:val="clear" w:color="auto" w:fill="auto"/>
        <w:tabs>
          <w:tab w:val="left" w:pos="648"/>
        </w:tabs>
        <w:spacing w:before="0" w:line="276" w:lineRule="auto"/>
        <w:ind w:firstLine="0"/>
        <w:rPr>
          <w:sz w:val="24"/>
          <w:szCs w:val="24"/>
        </w:rPr>
      </w:pPr>
      <w:r w:rsidRPr="00F96452">
        <w:rPr>
          <w:sz w:val="24"/>
          <w:szCs w:val="24"/>
        </w:rPr>
        <w:tab/>
        <w:t xml:space="preserve">подготовки презентаций, использования графических объектов в электронных документах, подготовки деловой корреспонденции и актов инспекции; </w:t>
      </w:r>
    </w:p>
    <w:p w:rsidR="0082207E" w:rsidRPr="00F96452" w:rsidRDefault="0082207E" w:rsidP="0082207E">
      <w:pPr>
        <w:pStyle w:val="20"/>
        <w:shd w:val="clear" w:color="auto" w:fill="auto"/>
        <w:tabs>
          <w:tab w:val="left" w:pos="648"/>
        </w:tabs>
        <w:spacing w:before="0" w:line="276" w:lineRule="auto"/>
        <w:ind w:firstLine="0"/>
        <w:rPr>
          <w:sz w:val="24"/>
          <w:szCs w:val="24"/>
        </w:rPr>
      </w:pPr>
      <w:r w:rsidRPr="00F96452">
        <w:rPr>
          <w:sz w:val="24"/>
          <w:szCs w:val="24"/>
        </w:rPr>
        <w:tab/>
        <w:t xml:space="preserve">хранить государственную, налоговую и иную охраняемую законом </w:t>
      </w:r>
      <w:proofErr w:type="gramStart"/>
      <w:r w:rsidRPr="00F96452">
        <w:rPr>
          <w:sz w:val="24"/>
          <w:szCs w:val="24"/>
        </w:rPr>
        <w:t>тайну,  не</w:t>
      </w:r>
      <w:proofErr w:type="gramEnd"/>
      <w:r w:rsidRPr="00F96452">
        <w:rPr>
          <w:sz w:val="24"/>
          <w:szCs w:val="24"/>
        </w:rPr>
        <w:t xml:space="preserve"> разглашать ставшую известной служебную информацию; </w:t>
      </w:r>
    </w:p>
    <w:p w:rsidR="0082207E" w:rsidRPr="00F96452" w:rsidRDefault="0082207E" w:rsidP="0082207E">
      <w:pPr>
        <w:pStyle w:val="20"/>
        <w:shd w:val="clear" w:color="auto" w:fill="auto"/>
        <w:tabs>
          <w:tab w:val="left" w:pos="648"/>
        </w:tabs>
        <w:spacing w:before="0" w:line="276" w:lineRule="auto"/>
        <w:ind w:firstLine="0"/>
        <w:rPr>
          <w:sz w:val="24"/>
          <w:szCs w:val="24"/>
        </w:rPr>
      </w:pPr>
      <w:r w:rsidRPr="00F96452">
        <w:rPr>
          <w:sz w:val="24"/>
          <w:szCs w:val="24"/>
        </w:rPr>
        <w:tab/>
        <w:t>соблюдать правила работы с документами с грифом "ДСП", использовать в работе программное обеспечение.</w:t>
      </w:r>
    </w:p>
    <w:p w:rsidR="0082207E" w:rsidRPr="00F96452" w:rsidRDefault="0082207E" w:rsidP="0082207E">
      <w:pPr>
        <w:pStyle w:val="20"/>
        <w:shd w:val="clear" w:color="auto" w:fill="auto"/>
        <w:tabs>
          <w:tab w:val="left" w:pos="648"/>
        </w:tabs>
        <w:spacing w:before="0" w:line="276" w:lineRule="auto"/>
        <w:ind w:firstLine="0"/>
        <w:rPr>
          <w:sz w:val="24"/>
          <w:szCs w:val="24"/>
        </w:rPr>
      </w:pPr>
      <w:r w:rsidRPr="00F96452">
        <w:rPr>
          <w:sz w:val="24"/>
          <w:szCs w:val="24"/>
        </w:rPr>
        <w:tab/>
        <w:t xml:space="preserve">6.8. Наличие функциональных знаний: </w:t>
      </w:r>
    </w:p>
    <w:p w:rsidR="0082207E" w:rsidRPr="00F96452" w:rsidRDefault="0082207E" w:rsidP="0082207E">
      <w:pPr>
        <w:pStyle w:val="20"/>
        <w:shd w:val="clear" w:color="auto" w:fill="auto"/>
        <w:tabs>
          <w:tab w:val="left" w:pos="648"/>
        </w:tabs>
        <w:spacing w:before="0" w:line="276" w:lineRule="auto"/>
        <w:ind w:firstLine="0"/>
        <w:rPr>
          <w:sz w:val="24"/>
          <w:szCs w:val="24"/>
        </w:rPr>
      </w:pPr>
      <w:r w:rsidRPr="00F96452">
        <w:rPr>
          <w:sz w:val="24"/>
          <w:szCs w:val="24"/>
        </w:rPr>
        <w:tab/>
        <w:t xml:space="preserve">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</w:t>
      </w:r>
    </w:p>
    <w:p w:rsidR="0082207E" w:rsidRPr="00F96452" w:rsidRDefault="0082207E" w:rsidP="0082207E">
      <w:pPr>
        <w:pStyle w:val="20"/>
        <w:shd w:val="clear" w:color="auto" w:fill="auto"/>
        <w:tabs>
          <w:tab w:val="left" w:pos="648"/>
        </w:tabs>
        <w:spacing w:before="0" w:line="276" w:lineRule="auto"/>
        <w:ind w:firstLine="0"/>
        <w:rPr>
          <w:sz w:val="24"/>
          <w:szCs w:val="24"/>
        </w:rPr>
      </w:pPr>
      <w:r w:rsidRPr="00F96452">
        <w:rPr>
          <w:sz w:val="24"/>
          <w:szCs w:val="24"/>
        </w:rPr>
        <w:tab/>
        <w:t>анализа и прогнозирования деятельности в порученной сфере,</w:t>
      </w:r>
    </w:p>
    <w:p w:rsidR="0082207E" w:rsidRPr="00F96452" w:rsidRDefault="0082207E" w:rsidP="0082207E">
      <w:pPr>
        <w:pStyle w:val="20"/>
        <w:shd w:val="clear" w:color="auto" w:fill="auto"/>
        <w:tabs>
          <w:tab w:val="left" w:pos="648"/>
        </w:tabs>
        <w:spacing w:before="0" w:line="276" w:lineRule="auto"/>
        <w:ind w:firstLine="0"/>
        <w:rPr>
          <w:sz w:val="24"/>
          <w:szCs w:val="24"/>
        </w:rPr>
      </w:pPr>
      <w:r w:rsidRPr="00F96452">
        <w:rPr>
          <w:sz w:val="24"/>
          <w:szCs w:val="24"/>
        </w:rPr>
        <w:tab/>
        <w:t xml:space="preserve">использования опыта и мнения коллег, </w:t>
      </w:r>
    </w:p>
    <w:p w:rsidR="0082207E" w:rsidRPr="00F96452" w:rsidRDefault="0082207E" w:rsidP="0082207E">
      <w:pPr>
        <w:pStyle w:val="20"/>
        <w:shd w:val="clear" w:color="auto" w:fill="auto"/>
        <w:tabs>
          <w:tab w:val="left" w:pos="648"/>
        </w:tabs>
        <w:spacing w:before="0" w:line="276" w:lineRule="auto"/>
        <w:ind w:firstLine="0"/>
        <w:rPr>
          <w:sz w:val="24"/>
          <w:szCs w:val="24"/>
        </w:rPr>
      </w:pPr>
      <w:r w:rsidRPr="00F96452">
        <w:rPr>
          <w:sz w:val="24"/>
          <w:szCs w:val="24"/>
        </w:rPr>
        <w:tab/>
        <w:t>работы с внутренними и периферийными устройствами компьютера, информационно</w:t>
      </w:r>
      <w:r w:rsidRPr="00F96452">
        <w:rPr>
          <w:sz w:val="24"/>
          <w:szCs w:val="24"/>
        </w:rPr>
        <w:softHyphen/>
        <w:t xml:space="preserve"> - коммуникационными сетями (в том числе с сетью Интернет), в операционной системе, в текстовом редакторе, с электронными таблицами, с базами данных; </w:t>
      </w:r>
    </w:p>
    <w:p w:rsidR="0082207E" w:rsidRPr="00F96452" w:rsidRDefault="0082207E" w:rsidP="0082207E">
      <w:pPr>
        <w:pStyle w:val="20"/>
        <w:shd w:val="clear" w:color="auto" w:fill="auto"/>
        <w:tabs>
          <w:tab w:val="left" w:pos="648"/>
        </w:tabs>
        <w:spacing w:before="0" w:line="276" w:lineRule="auto"/>
        <w:ind w:firstLine="0"/>
        <w:rPr>
          <w:sz w:val="24"/>
          <w:szCs w:val="24"/>
        </w:rPr>
      </w:pPr>
      <w:r w:rsidRPr="00F96452">
        <w:rPr>
          <w:sz w:val="24"/>
          <w:szCs w:val="24"/>
        </w:rPr>
        <w:tab/>
        <w:t xml:space="preserve">управления электронной почтой; </w:t>
      </w:r>
    </w:p>
    <w:p w:rsidR="0082207E" w:rsidRPr="00F96452" w:rsidRDefault="0082207E" w:rsidP="0082207E">
      <w:pPr>
        <w:pStyle w:val="20"/>
        <w:shd w:val="clear" w:color="auto" w:fill="auto"/>
        <w:tabs>
          <w:tab w:val="left" w:pos="648"/>
        </w:tabs>
        <w:spacing w:before="0" w:line="276" w:lineRule="auto"/>
        <w:ind w:firstLine="0"/>
        <w:rPr>
          <w:sz w:val="24"/>
          <w:szCs w:val="24"/>
        </w:rPr>
      </w:pPr>
      <w:r w:rsidRPr="00F96452">
        <w:rPr>
          <w:sz w:val="24"/>
          <w:szCs w:val="24"/>
        </w:rPr>
        <w:tab/>
        <w:t>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  <w:r w:rsidRPr="00F96452">
        <w:rPr>
          <w:sz w:val="24"/>
          <w:szCs w:val="24"/>
        </w:rPr>
        <w:tab/>
      </w:r>
    </w:p>
    <w:p w:rsidR="0082207E" w:rsidRPr="00F96452" w:rsidRDefault="0082207E" w:rsidP="0082207E">
      <w:pPr>
        <w:pStyle w:val="20"/>
        <w:shd w:val="clear" w:color="auto" w:fill="auto"/>
        <w:spacing w:before="0" w:line="276" w:lineRule="auto"/>
        <w:ind w:firstLine="708"/>
        <w:rPr>
          <w:sz w:val="24"/>
          <w:szCs w:val="24"/>
        </w:rPr>
      </w:pPr>
      <w:r w:rsidRPr="00F96452">
        <w:rPr>
          <w:sz w:val="24"/>
          <w:szCs w:val="24"/>
        </w:rPr>
        <w:t xml:space="preserve">основы налогового контроля, порядок проведения контрольных мероприятий, порядок и сроки рассмотрения материалов налоговых проверок, принципы и основные направления досудебного урегулирования налоговых споров, рассмотрение налоговых споров налогоплательщиков в досудебном и судебном порядке, передовой отечественный и зарубежный опыт в сфере досудебного урегулирования налоговых споров, судебная практика в области разрешения налоговых споров, служебного распорядка инспекции, порядка работы со служебной информацией, </w:t>
      </w:r>
    </w:p>
    <w:p w:rsidR="0082207E" w:rsidRPr="00F96452" w:rsidRDefault="0082207E" w:rsidP="0082207E">
      <w:pPr>
        <w:pStyle w:val="20"/>
        <w:shd w:val="clear" w:color="auto" w:fill="auto"/>
        <w:spacing w:before="0" w:line="276" w:lineRule="auto"/>
        <w:ind w:firstLine="708"/>
        <w:rPr>
          <w:sz w:val="24"/>
          <w:szCs w:val="24"/>
        </w:rPr>
      </w:pPr>
      <w:r w:rsidRPr="00F96452">
        <w:rPr>
          <w:sz w:val="24"/>
          <w:szCs w:val="24"/>
        </w:rPr>
        <w:t xml:space="preserve">основ делопроизводства, </w:t>
      </w:r>
    </w:p>
    <w:p w:rsidR="0082207E" w:rsidRPr="00F96452" w:rsidRDefault="0082207E" w:rsidP="0082207E">
      <w:pPr>
        <w:pStyle w:val="20"/>
        <w:shd w:val="clear" w:color="auto" w:fill="auto"/>
        <w:spacing w:before="0" w:line="276" w:lineRule="auto"/>
        <w:ind w:firstLine="708"/>
        <w:rPr>
          <w:sz w:val="24"/>
          <w:szCs w:val="24"/>
        </w:rPr>
      </w:pPr>
      <w:r w:rsidRPr="00F96452">
        <w:rPr>
          <w:sz w:val="24"/>
          <w:szCs w:val="24"/>
        </w:rPr>
        <w:t xml:space="preserve">правил охраны труда и противопожарной безопасности; </w:t>
      </w:r>
    </w:p>
    <w:p w:rsidR="0082207E" w:rsidRPr="00F96452" w:rsidRDefault="0082207E" w:rsidP="0082207E">
      <w:pPr>
        <w:pStyle w:val="20"/>
        <w:shd w:val="clear" w:color="auto" w:fill="auto"/>
        <w:spacing w:before="0" w:line="276" w:lineRule="auto"/>
        <w:ind w:firstLine="708"/>
        <w:rPr>
          <w:sz w:val="24"/>
          <w:szCs w:val="24"/>
        </w:rPr>
      </w:pPr>
      <w:r w:rsidRPr="00F96452">
        <w:rPr>
          <w:sz w:val="24"/>
          <w:szCs w:val="24"/>
        </w:rPr>
        <w:t xml:space="preserve">аппаратного и программного обеспечения; </w:t>
      </w:r>
    </w:p>
    <w:p w:rsidR="0082207E" w:rsidRPr="00F96452" w:rsidRDefault="0082207E" w:rsidP="0082207E">
      <w:pPr>
        <w:pStyle w:val="20"/>
        <w:shd w:val="clear" w:color="auto" w:fill="auto"/>
        <w:spacing w:before="0" w:line="276" w:lineRule="auto"/>
        <w:ind w:firstLine="708"/>
        <w:rPr>
          <w:sz w:val="24"/>
          <w:szCs w:val="24"/>
        </w:rPr>
      </w:pPr>
      <w:r w:rsidRPr="00F96452">
        <w:rPr>
          <w:sz w:val="24"/>
          <w:szCs w:val="24"/>
        </w:rPr>
        <w:t xml:space="preserve">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</w:t>
      </w:r>
    </w:p>
    <w:p w:rsidR="0082207E" w:rsidRDefault="0082207E" w:rsidP="0082207E">
      <w:pPr>
        <w:pStyle w:val="20"/>
        <w:shd w:val="clear" w:color="auto" w:fill="auto"/>
        <w:spacing w:before="0" w:line="276" w:lineRule="auto"/>
        <w:ind w:firstLine="708"/>
        <w:rPr>
          <w:sz w:val="24"/>
          <w:szCs w:val="24"/>
        </w:rPr>
      </w:pPr>
      <w:r w:rsidRPr="00F96452">
        <w:rPr>
          <w:sz w:val="24"/>
          <w:szCs w:val="24"/>
        </w:rPr>
        <w:t>общих вопросов в области обеспечения информационной безопасности;</w:t>
      </w:r>
    </w:p>
    <w:p w:rsidR="00F96452" w:rsidRPr="00F96452" w:rsidRDefault="00F96452" w:rsidP="0082207E">
      <w:pPr>
        <w:pStyle w:val="20"/>
        <w:shd w:val="clear" w:color="auto" w:fill="auto"/>
        <w:spacing w:before="0" w:line="276" w:lineRule="auto"/>
        <w:ind w:firstLine="708"/>
        <w:rPr>
          <w:sz w:val="24"/>
          <w:szCs w:val="24"/>
        </w:rPr>
      </w:pPr>
    </w:p>
    <w:p w:rsidR="00E36573" w:rsidRDefault="00E36573" w:rsidP="0082207E">
      <w:pPr>
        <w:pStyle w:val="120"/>
        <w:keepNext/>
        <w:keepLines/>
        <w:numPr>
          <w:ilvl w:val="0"/>
          <w:numId w:val="3"/>
        </w:numPr>
        <w:shd w:val="clear" w:color="auto" w:fill="auto"/>
        <w:tabs>
          <w:tab w:val="left" w:pos="1346"/>
        </w:tabs>
        <w:spacing w:before="0" w:after="0" w:line="276" w:lineRule="auto"/>
        <w:ind w:left="860"/>
        <w:jc w:val="center"/>
        <w:rPr>
          <w:sz w:val="24"/>
          <w:szCs w:val="24"/>
        </w:rPr>
      </w:pPr>
      <w:r w:rsidRPr="00F96452">
        <w:rPr>
          <w:sz w:val="24"/>
          <w:szCs w:val="24"/>
        </w:rPr>
        <w:t>Должностные обязанности, права и ответственность</w:t>
      </w:r>
      <w:bookmarkEnd w:id="1"/>
    </w:p>
    <w:p w:rsidR="00F96452" w:rsidRPr="00F96452" w:rsidRDefault="00F96452" w:rsidP="00F96452">
      <w:pPr>
        <w:pStyle w:val="120"/>
        <w:keepNext/>
        <w:keepLines/>
        <w:shd w:val="clear" w:color="auto" w:fill="auto"/>
        <w:tabs>
          <w:tab w:val="left" w:pos="1346"/>
        </w:tabs>
        <w:spacing w:before="0" w:after="0" w:line="276" w:lineRule="auto"/>
        <w:ind w:left="860"/>
        <w:rPr>
          <w:sz w:val="24"/>
          <w:szCs w:val="24"/>
        </w:rPr>
      </w:pPr>
    </w:p>
    <w:p w:rsidR="00E36573" w:rsidRPr="00F96452" w:rsidRDefault="00AE495D" w:rsidP="0082207E">
      <w:pPr>
        <w:pStyle w:val="20"/>
        <w:shd w:val="clear" w:color="auto" w:fill="auto"/>
        <w:tabs>
          <w:tab w:val="left" w:pos="0"/>
        </w:tabs>
        <w:spacing w:before="0" w:line="276" w:lineRule="auto"/>
        <w:ind w:firstLine="860"/>
        <w:rPr>
          <w:sz w:val="24"/>
          <w:szCs w:val="24"/>
        </w:rPr>
      </w:pPr>
      <w:r w:rsidRPr="00F96452">
        <w:rPr>
          <w:sz w:val="24"/>
          <w:szCs w:val="24"/>
        </w:rPr>
        <w:t xml:space="preserve">7. </w:t>
      </w:r>
      <w:r w:rsidR="00E36573" w:rsidRPr="00F96452">
        <w:rPr>
          <w:sz w:val="24"/>
          <w:szCs w:val="24"/>
        </w:rPr>
        <w:t>Основные права и обязанности главного государственного налогового</w:t>
      </w:r>
      <w:r w:rsidRPr="00F96452">
        <w:rPr>
          <w:sz w:val="24"/>
          <w:szCs w:val="24"/>
        </w:rPr>
        <w:t xml:space="preserve"> </w:t>
      </w:r>
      <w:r w:rsidR="00E36573" w:rsidRPr="00F96452">
        <w:rPr>
          <w:sz w:val="24"/>
          <w:szCs w:val="24"/>
        </w:rPr>
        <w:t>инспектора, а также запреты и требования, связанные с гражданской службой, которые</w:t>
      </w:r>
      <w:r w:rsidR="00EE3746" w:rsidRPr="00F96452">
        <w:rPr>
          <w:sz w:val="24"/>
          <w:szCs w:val="24"/>
        </w:rPr>
        <w:t xml:space="preserve"> </w:t>
      </w:r>
      <w:r w:rsidR="00E36573" w:rsidRPr="00F96452">
        <w:rPr>
          <w:sz w:val="24"/>
          <w:szCs w:val="24"/>
        </w:rPr>
        <w:t>установлены</w:t>
      </w:r>
      <w:r w:rsidR="00EE3746" w:rsidRPr="00F96452">
        <w:rPr>
          <w:sz w:val="24"/>
          <w:szCs w:val="24"/>
        </w:rPr>
        <w:t xml:space="preserve"> </w:t>
      </w:r>
      <w:r w:rsidR="00E36573" w:rsidRPr="00F96452">
        <w:rPr>
          <w:sz w:val="24"/>
          <w:szCs w:val="24"/>
        </w:rPr>
        <w:t>в его отношении, предусмотрены статьями 14, 15, 17, 18 Федерального закона от 27 июля 2004 г. № 79-ФЗ "О государственной гражданской службе Российской Федерации".</w:t>
      </w:r>
    </w:p>
    <w:p w:rsidR="00E36573" w:rsidRPr="00F96452" w:rsidRDefault="00237213" w:rsidP="00237213">
      <w:pPr>
        <w:pStyle w:val="20"/>
        <w:shd w:val="clear" w:color="auto" w:fill="auto"/>
        <w:tabs>
          <w:tab w:val="left" w:pos="0"/>
        </w:tabs>
        <w:spacing w:before="0" w:line="276" w:lineRule="auto"/>
        <w:ind w:firstLine="0"/>
        <w:rPr>
          <w:sz w:val="24"/>
          <w:szCs w:val="24"/>
        </w:rPr>
      </w:pPr>
      <w:r w:rsidRPr="00F96452">
        <w:rPr>
          <w:sz w:val="24"/>
          <w:szCs w:val="24"/>
        </w:rPr>
        <w:tab/>
      </w:r>
      <w:r w:rsidR="00E36573" w:rsidRPr="00F96452">
        <w:rPr>
          <w:sz w:val="24"/>
          <w:szCs w:val="24"/>
        </w:rPr>
        <w:t>Главный государственный налоговый инспектор осуществляет иные</w:t>
      </w:r>
      <w:r w:rsidRPr="00F96452">
        <w:rPr>
          <w:sz w:val="24"/>
          <w:szCs w:val="24"/>
        </w:rPr>
        <w:t xml:space="preserve"> </w:t>
      </w:r>
      <w:r w:rsidR="00E36573" w:rsidRPr="00F96452">
        <w:rPr>
          <w:sz w:val="24"/>
          <w:szCs w:val="24"/>
        </w:rPr>
        <w:t>права и исполняет обязанности, предусмотренные законодательством Российской Федерации, Положением о Федеральной налоговой службе, утверждённым постановлением Правительства Российской Федерации от 30 сентября 2004 г. № 506, положением о Межрайонной инспекции Федеральной налоговой службы № 26 по Свердловской области, положением о правовом отделе, приказами Управления</w:t>
      </w:r>
      <w:r w:rsidRPr="00F96452">
        <w:rPr>
          <w:sz w:val="24"/>
          <w:szCs w:val="24"/>
        </w:rPr>
        <w:t xml:space="preserve"> </w:t>
      </w:r>
      <w:r w:rsidR="00E36573" w:rsidRPr="00F96452">
        <w:rPr>
          <w:sz w:val="24"/>
          <w:szCs w:val="24"/>
        </w:rPr>
        <w:t>Федеральной налоговой службы по</w:t>
      </w:r>
      <w:r w:rsidRPr="00F96452">
        <w:rPr>
          <w:sz w:val="24"/>
          <w:szCs w:val="24"/>
        </w:rPr>
        <w:t xml:space="preserve"> </w:t>
      </w:r>
      <w:r w:rsidR="00E36573" w:rsidRPr="00F96452">
        <w:rPr>
          <w:sz w:val="24"/>
          <w:szCs w:val="24"/>
        </w:rPr>
        <w:t>Свердловской области (далее - Управление), приказами инспекции, поручениями руководства инспекции.</w:t>
      </w:r>
    </w:p>
    <w:p w:rsidR="00237213" w:rsidRPr="00F96452" w:rsidRDefault="00237213" w:rsidP="00237213">
      <w:pPr>
        <w:pStyle w:val="20"/>
        <w:numPr>
          <w:ilvl w:val="0"/>
          <w:numId w:val="9"/>
        </w:numPr>
        <w:shd w:val="clear" w:color="auto" w:fill="auto"/>
        <w:tabs>
          <w:tab w:val="left" w:pos="0"/>
        </w:tabs>
        <w:spacing w:before="0" w:line="276" w:lineRule="auto"/>
        <w:ind w:left="0" w:firstLine="851"/>
        <w:rPr>
          <w:sz w:val="24"/>
          <w:szCs w:val="24"/>
        </w:rPr>
      </w:pPr>
      <w:r w:rsidRPr="00F96452">
        <w:rPr>
          <w:sz w:val="24"/>
          <w:szCs w:val="24"/>
        </w:rPr>
        <w:t>В целях реализации задач и функций, возложенных на правовой отдел, главный государственный налоговый инспектор обязан:</w:t>
      </w:r>
    </w:p>
    <w:p w:rsidR="00237213" w:rsidRPr="00F96452" w:rsidRDefault="00237213" w:rsidP="00237213">
      <w:pPr>
        <w:pStyle w:val="20"/>
        <w:shd w:val="clear" w:color="auto" w:fill="auto"/>
        <w:tabs>
          <w:tab w:val="left" w:pos="337"/>
        </w:tabs>
        <w:spacing w:before="0" w:line="276" w:lineRule="auto"/>
        <w:ind w:firstLine="0"/>
        <w:rPr>
          <w:sz w:val="24"/>
          <w:szCs w:val="24"/>
        </w:rPr>
      </w:pPr>
      <w:r w:rsidRPr="00F96452">
        <w:rPr>
          <w:sz w:val="24"/>
          <w:szCs w:val="24"/>
        </w:rPr>
        <w:tab/>
      </w:r>
      <w:r w:rsidRPr="00F96452">
        <w:rPr>
          <w:sz w:val="24"/>
          <w:szCs w:val="24"/>
        </w:rPr>
        <w:tab/>
        <w:t xml:space="preserve">В соответствии с Регламентом организации работы при рассмотрении письменных возражений (объяснений) налогоплательщика по акту налоговой проверки, утвержденным приказом ФНС России от 24.03.2006 № САЭ-4-08/45 </w:t>
      </w:r>
      <w:proofErr w:type="spellStart"/>
      <w:r w:rsidRPr="00F96452">
        <w:rPr>
          <w:sz w:val="24"/>
          <w:szCs w:val="24"/>
        </w:rPr>
        <w:t>дсп</w:t>
      </w:r>
      <w:proofErr w:type="spellEnd"/>
      <w:r w:rsidRPr="00F96452">
        <w:rPr>
          <w:sz w:val="24"/>
          <w:szCs w:val="24"/>
        </w:rPr>
        <w:t>@ осуществление контроля за работой МИФНС России № 26 по Свердловской области по своевременному рассмотрению разногласий по актам выездных и камеральных налоговых проверок, проведенных сотрудниками инспекции, подготовке, в случае несогласия с нарушениями, отраженными в акте проверки, по которым налогоплательщиком представлены возражения, докладной записки на имя руководителя инспекции и доведение ее до сведения структурного подразделения Инспекции, ответственного за принятие соответствующего решения. Докладная записка составляется не позднее двух рабочих дней с даты рассмотрения материалов проверки, но срока вынесения решения. С учетом оценки доводов налогоплательщика, заявленных в письменных возражениях (пояснениях, ходатайствах) исследуются вопросы о необходимости проведения дополнительных мероприятий налогового контроля с указанием их конкретного перечня и целей их проведения. При этом результаты дополнительных мероприятий налогового контроля подлежат обязательной оценке с последующим составлением докладной записки в случае их недостаточности. Докладная записка по результатам мероприятий налогового контроля составляется в течение пяти рабочих дней до даты вынесения решения.</w:t>
      </w:r>
    </w:p>
    <w:p w:rsidR="00237213" w:rsidRPr="00F96452" w:rsidRDefault="00237213" w:rsidP="00237213">
      <w:pPr>
        <w:pStyle w:val="20"/>
        <w:shd w:val="clear" w:color="auto" w:fill="auto"/>
        <w:tabs>
          <w:tab w:val="left" w:pos="337"/>
        </w:tabs>
        <w:spacing w:before="0" w:line="276" w:lineRule="auto"/>
        <w:ind w:firstLine="0"/>
        <w:rPr>
          <w:sz w:val="24"/>
          <w:szCs w:val="24"/>
        </w:rPr>
      </w:pPr>
      <w:r w:rsidRPr="00F96452">
        <w:rPr>
          <w:sz w:val="24"/>
          <w:szCs w:val="24"/>
        </w:rPr>
        <w:tab/>
      </w:r>
      <w:r w:rsidRPr="00F96452">
        <w:rPr>
          <w:sz w:val="24"/>
          <w:szCs w:val="24"/>
        </w:rPr>
        <w:tab/>
        <w:t>Координировать работу по рассмотрению возражений и налоговых споров во внесудебном порядке в налоговых органах.</w:t>
      </w:r>
    </w:p>
    <w:p w:rsidR="00237213" w:rsidRPr="00F96452" w:rsidRDefault="00237213" w:rsidP="00237213">
      <w:pPr>
        <w:pStyle w:val="20"/>
        <w:shd w:val="clear" w:color="auto" w:fill="auto"/>
        <w:tabs>
          <w:tab w:val="left" w:pos="337"/>
        </w:tabs>
        <w:spacing w:before="0" w:line="276" w:lineRule="auto"/>
        <w:ind w:firstLine="0"/>
        <w:rPr>
          <w:sz w:val="24"/>
          <w:szCs w:val="24"/>
        </w:rPr>
      </w:pPr>
      <w:r w:rsidRPr="00F96452">
        <w:rPr>
          <w:sz w:val="24"/>
          <w:szCs w:val="24"/>
        </w:rPr>
        <w:tab/>
      </w:r>
      <w:r w:rsidRPr="00F96452">
        <w:rPr>
          <w:sz w:val="24"/>
          <w:szCs w:val="24"/>
        </w:rPr>
        <w:tab/>
        <w:t>Обеспечивать на постоянной основе представления в УФНС России по Свердловской области письменных возражений на акты камеральных и выездных налоговых проверок не позднее 2 рабочих дней со дня их поступления.</w:t>
      </w:r>
    </w:p>
    <w:p w:rsidR="00237213" w:rsidRPr="00F96452" w:rsidRDefault="00237213" w:rsidP="00237213">
      <w:pPr>
        <w:pStyle w:val="20"/>
        <w:shd w:val="clear" w:color="auto" w:fill="auto"/>
        <w:tabs>
          <w:tab w:val="left" w:pos="337"/>
        </w:tabs>
        <w:spacing w:before="0" w:line="276" w:lineRule="auto"/>
        <w:ind w:firstLine="0"/>
        <w:rPr>
          <w:sz w:val="24"/>
          <w:szCs w:val="24"/>
        </w:rPr>
      </w:pPr>
      <w:r w:rsidRPr="00F96452">
        <w:rPr>
          <w:sz w:val="24"/>
          <w:szCs w:val="24"/>
        </w:rPr>
        <w:tab/>
      </w:r>
      <w:r w:rsidRPr="00F96452">
        <w:rPr>
          <w:sz w:val="24"/>
          <w:szCs w:val="24"/>
        </w:rPr>
        <w:tab/>
        <w:t>Обеспечивать на постоянной основе представления в УФНС России по Свердловской области не позднее, чем за 2 дня до вынесения решения проектов данного решения, и не позднее 6 рабочих дней с даты вынесения Решения о привлечении к ответственности за совершение налогового правонарушения, решения об отказе в привлечении к ответственности за совершение налогового правонарушения.</w:t>
      </w:r>
    </w:p>
    <w:p w:rsidR="00237213" w:rsidRPr="00F96452" w:rsidRDefault="00237213" w:rsidP="00237213">
      <w:pPr>
        <w:pStyle w:val="20"/>
        <w:shd w:val="clear" w:color="auto" w:fill="auto"/>
        <w:tabs>
          <w:tab w:val="left" w:pos="399"/>
        </w:tabs>
        <w:spacing w:before="0" w:line="276" w:lineRule="auto"/>
        <w:ind w:firstLine="0"/>
        <w:rPr>
          <w:sz w:val="24"/>
          <w:szCs w:val="24"/>
        </w:rPr>
      </w:pPr>
      <w:r w:rsidRPr="00F96452">
        <w:rPr>
          <w:sz w:val="24"/>
          <w:szCs w:val="24"/>
        </w:rPr>
        <w:tab/>
      </w:r>
      <w:r w:rsidRPr="00F96452">
        <w:rPr>
          <w:sz w:val="24"/>
          <w:szCs w:val="24"/>
        </w:rPr>
        <w:tab/>
        <w:t xml:space="preserve">Обеспечивать подготовку заключений по жалобам налогоплательщиков в вышестоящий налоговый орган в случае обжалования решения налогового органа, вынесенного в соответствии со статьей </w:t>
      </w:r>
      <w:proofErr w:type="gramStart"/>
      <w:r w:rsidRPr="00F96452">
        <w:rPr>
          <w:sz w:val="24"/>
          <w:szCs w:val="24"/>
        </w:rPr>
        <w:t>101,101.4</w:t>
      </w:r>
      <w:proofErr w:type="gramEnd"/>
      <w:r w:rsidRPr="00F96452">
        <w:rPr>
          <w:sz w:val="24"/>
          <w:szCs w:val="24"/>
        </w:rPr>
        <w:t xml:space="preserve">  Налогового кодекса Российской Федерации в случаях:</w:t>
      </w:r>
    </w:p>
    <w:p w:rsidR="00237213" w:rsidRPr="00F96452" w:rsidRDefault="00237213" w:rsidP="00237213">
      <w:pPr>
        <w:pStyle w:val="20"/>
        <w:shd w:val="clear" w:color="auto" w:fill="auto"/>
        <w:spacing w:before="0" w:line="276" w:lineRule="auto"/>
        <w:ind w:firstLine="708"/>
        <w:rPr>
          <w:sz w:val="24"/>
          <w:szCs w:val="24"/>
        </w:rPr>
      </w:pPr>
      <w:r w:rsidRPr="00F96452">
        <w:rPr>
          <w:sz w:val="24"/>
          <w:szCs w:val="24"/>
        </w:rPr>
        <w:t>- когда в жалобе (апелляционной жалобе) изложены новые доводы и обстоятельства, которые ранее не были выявлены и не исследовались в ходе рассмотрения выездных и камеральных налоговых проверок, письменных возражений (пояснений, ходатайств) налогоплательщика в отношении которых, соответственно не дана оценка в обжалуемом решении налогового органа;</w:t>
      </w:r>
    </w:p>
    <w:p w:rsidR="00237213" w:rsidRPr="00F96452" w:rsidRDefault="00237213" w:rsidP="00237213">
      <w:pPr>
        <w:pStyle w:val="20"/>
        <w:shd w:val="clear" w:color="auto" w:fill="auto"/>
        <w:spacing w:before="0" w:line="276" w:lineRule="auto"/>
        <w:ind w:firstLine="708"/>
        <w:rPr>
          <w:sz w:val="24"/>
          <w:szCs w:val="24"/>
        </w:rPr>
      </w:pPr>
      <w:r w:rsidRPr="00F96452">
        <w:rPr>
          <w:sz w:val="24"/>
          <w:szCs w:val="24"/>
        </w:rPr>
        <w:t>- с жалобой (апелляционной жалобой) представлены дополнительные документы, которые ранее не были предметом исследования в ходе рассмотрения материалов выездных и камеральных налоговых проверок, письменных возражений (пояснений, ходатайств) налогоплательщика и в отношении которых, соответственно, не дана оценка в обжалуемом решении налогового органа;</w:t>
      </w:r>
    </w:p>
    <w:p w:rsidR="00237213" w:rsidRPr="00F96452" w:rsidRDefault="00237213" w:rsidP="00237213">
      <w:pPr>
        <w:pStyle w:val="20"/>
        <w:shd w:val="clear" w:color="auto" w:fill="auto"/>
        <w:spacing w:before="0" w:line="276" w:lineRule="auto"/>
        <w:ind w:firstLine="0"/>
        <w:rPr>
          <w:sz w:val="24"/>
          <w:szCs w:val="24"/>
        </w:rPr>
      </w:pPr>
      <w:r w:rsidRPr="00F96452">
        <w:rPr>
          <w:sz w:val="24"/>
          <w:szCs w:val="24"/>
        </w:rPr>
        <w:t xml:space="preserve"> </w:t>
      </w:r>
      <w:r w:rsidRPr="00F96452">
        <w:rPr>
          <w:sz w:val="24"/>
          <w:szCs w:val="24"/>
        </w:rPr>
        <w:tab/>
        <w:t>- по результатам рассмотрения проекта акта налоговой проверки, на основании которого вынесено обжалуемое решение, и (или) проекта обжалуемого решения, правовым подразделением инспекции (либо подразделением инспекций, на которые возложены функции по осуществлению правовой работы) составлена докладная записка на имя начальника инспекции (исполняющего обязанности начальника инспекции) о несогласии с выводами, содержащимися в проекте решения и изложенные в указанной докладной записке доводы не учтены при вынесении обжалуемого решения.</w:t>
      </w:r>
    </w:p>
    <w:p w:rsidR="00237213" w:rsidRPr="00F96452" w:rsidRDefault="00237213" w:rsidP="00237213">
      <w:pPr>
        <w:pStyle w:val="20"/>
        <w:shd w:val="clear" w:color="auto" w:fill="auto"/>
        <w:spacing w:before="0" w:line="276" w:lineRule="auto"/>
        <w:ind w:firstLine="708"/>
        <w:rPr>
          <w:sz w:val="24"/>
          <w:szCs w:val="24"/>
        </w:rPr>
      </w:pPr>
      <w:r w:rsidRPr="00F96452">
        <w:rPr>
          <w:sz w:val="24"/>
          <w:szCs w:val="24"/>
        </w:rPr>
        <w:t>Обеспечивать ведение информационного ресурса АИС Налог -3 «Досудебное урегулирование», составление отчетности по деятельности отдела в том числе отчета по форме 3-НС;</w:t>
      </w:r>
    </w:p>
    <w:p w:rsidR="00237213" w:rsidRPr="00F96452" w:rsidRDefault="00237213" w:rsidP="00237213">
      <w:pPr>
        <w:pStyle w:val="20"/>
        <w:shd w:val="clear" w:color="auto" w:fill="auto"/>
        <w:tabs>
          <w:tab w:val="left" w:pos="337"/>
        </w:tabs>
        <w:spacing w:before="0" w:line="276" w:lineRule="auto"/>
        <w:ind w:firstLine="0"/>
        <w:rPr>
          <w:sz w:val="24"/>
          <w:szCs w:val="24"/>
        </w:rPr>
      </w:pPr>
      <w:r w:rsidRPr="00F96452">
        <w:rPr>
          <w:sz w:val="24"/>
          <w:szCs w:val="24"/>
        </w:rPr>
        <w:tab/>
      </w:r>
      <w:r w:rsidRPr="00F96452">
        <w:rPr>
          <w:sz w:val="24"/>
          <w:szCs w:val="24"/>
        </w:rPr>
        <w:tab/>
        <w:t>Осуществлять подготовку материалов для представления в органы государственной власти, другие контролирующие ведомства.</w:t>
      </w:r>
    </w:p>
    <w:p w:rsidR="00237213" w:rsidRPr="00F96452" w:rsidRDefault="00237213" w:rsidP="00237213">
      <w:pPr>
        <w:pStyle w:val="20"/>
        <w:shd w:val="clear" w:color="auto" w:fill="auto"/>
        <w:tabs>
          <w:tab w:val="left" w:pos="342"/>
        </w:tabs>
        <w:spacing w:before="0" w:line="276" w:lineRule="auto"/>
        <w:ind w:firstLine="0"/>
        <w:rPr>
          <w:sz w:val="24"/>
          <w:szCs w:val="24"/>
        </w:rPr>
      </w:pPr>
      <w:r w:rsidRPr="00F96452">
        <w:rPr>
          <w:sz w:val="24"/>
          <w:szCs w:val="24"/>
        </w:rPr>
        <w:tab/>
      </w:r>
      <w:r w:rsidRPr="00F96452">
        <w:rPr>
          <w:sz w:val="24"/>
          <w:szCs w:val="24"/>
        </w:rPr>
        <w:tab/>
        <w:t>Рассматривать запросы налогоплательщиков по процедуре рассмотрения возражений и налоговых споров во внесудебном порядке.</w:t>
      </w:r>
    </w:p>
    <w:p w:rsidR="00237213" w:rsidRPr="00F96452" w:rsidRDefault="00237213" w:rsidP="00237213">
      <w:pPr>
        <w:pStyle w:val="20"/>
        <w:shd w:val="clear" w:color="auto" w:fill="auto"/>
        <w:tabs>
          <w:tab w:val="left" w:pos="342"/>
        </w:tabs>
        <w:spacing w:before="0" w:line="276" w:lineRule="auto"/>
        <w:ind w:firstLine="0"/>
        <w:rPr>
          <w:sz w:val="24"/>
          <w:szCs w:val="24"/>
        </w:rPr>
      </w:pPr>
      <w:r w:rsidRPr="00F96452">
        <w:rPr>
          <w:sz w:val="24"/>
          <w:szCs w:val="24"/>
        </w:rPr>
        <w:tab/>
      </w:r>
      <w:r w:rsidRPr="00F96452">
        <w:rPr>
          <w:sz w:val="24"/>
          <w:szCs w:val="24"/>
        </w:rPr>
        <w:tab/>
        <w:t>Проводить анализа причин возникновения налоговых споров на стадии рассмотрения возражений налогоплательщиков и выявление причин удовлетворения требований налогоплательщиков по результатам рассмотрения возражений.</w:t>
      </w:r>
    </w:p>
    <w:p w:rsidR="00237213" w:rsidRPr="00F96452" w:rsidRDefault="00237213" w:rsidP="00237213">
      <w:pPr>
        <w:pStyle w:val="20"/>
        <w:shd w:val="clear" w:color="auto" w:fill="auto"/>
        <w:tabs>
          <w:tab w:val="left" w:pos="471"/>
        </w:tabs>
        <w:spacing w:before="0" w:line="276" w:lineRule="auto"/>
        <w:ind w:firstLine="0"/>
        <w:rPr>
          <w:sz w:val="24"/>
          <w:szCs w:val="24"/>
        </w:rPr>
      </w:pPr>
      <w:r w:rsidRPr="00F96452">
        <w:rPr>
          <w:sz w:val="24"/>
          <w:szCs w:val="24"/>
        </w:rPr>
        <w:tab/>
      </w:r>
      <w:r w:rsidRPr="00F96452">
        <w:rPr>
          <w:sz w:val="24"/>
          <w:szCs w:val="24"/>
        </w:rPr>
        <w:tab/>
        <w:t>Проводить анализ причин удовлетворения жалоб налогоплательщиков, доведение результатов проведенного анализа до заинтересованных отделов в целях снижения числа споров.</w:t>
      </w:r>
    </w:p>
    <w:p w:rsidR="00237213" w:rsidRPr="00F96452" w:rsidRDefault="00237213" w:rsidP="00237213">
      <w:pPr>
        <w:pStyle w:val="20"/>
        <w:shd w:val="clear" w:color="auto" w:fill="auto"/>
        <w:tabs>
          <w:tab w:val="left" w:pos="476"/>
        </w:tabs>
        <w:spacing w:before="0" w:line="276" w:lineRule="auto"/>
        <w:ind w:firstLine="0"/>
        <w:rPr>
          <w:sz w:val="24"/>
          <w:szCs w:val="24"/>
        </w:rPr>
      </w:pPr>
      <w:r w:rsidRPr="00F96452">
        <w:rPr>
          <w:sz w:val="24"/>
          <w:szCs w:val="24"/>
        </w:rPr>
        <w:tab/>
      </w:r>
      <w:r w:rsidRPr="00F96452">
        <w:rPr>
          <w:sz w:val="24"/>
          <w:szCs w:val="24"/>
        </w:rPr>
        <w:tab/>
        <w:t>Осуществлять мониторинг результатов обращения налогоплательщиков в суд после рассмотрения жалоб (апелляционных жалоб) УФНС России по Свердловской области. Анализ</w:t>
      </w:r>
      <w:r w:rsidRPr="00F96452">
        <w:rPr>
          <w:sz w:val="24"/>
          <w:szCs w:val="24"/>
        </w:rPr>
        <w:tab/>
        <w:t xml:space="preserve"> и обобщение практики рассмотрения налоговых споров во внесудебном порядке в налоговых органах.</w:t>
      </w:r>
    </w:p>
    <w:p w:rsidR="00237213" w:rsidRPr="00F96452" w:rsidRDefault="00237213" w:rsidP="00237213">
      <w:pPr>
        <w:pStyle w:val="20"/>
        <w:shd w:val="clear" w:color="auto" w:fill="auto"/>
        <w:tabs>
          <w:tab w:val="left" w:pos="466"/>
        </w:tabs>
        <w:spacing w:before="0" w:line="276" w:lineRule="auto"/>
        <w:ind w:firstLine="0"/>
        <w:rPr>
          <w:sz w:val="24"/>
          <w:szCs w:val="24"/>
        </w:rPr>
      </w:pPr>
      <w:r w:rsidRPr="00F96452">
        <w:rPr>
          <w:sz w:val="24"/>
          <w:szCs w:val="24"/>
        </w:rPr>
        <w:tab/>
      </w:r>
      <w:r w:rsidRPr="00F96452">
        <w:rPr>
          <w:sz w:val="24"/>
          <w:szCs w:val="24"/>
        </w:rPr>
        <w:tab/>
        <w:t>Сопровождать выездные и камеральные налоговые проверки с предложением конкретных мероприятий налогового контроля, необходимых для сбора достаточной доказательственной базы.</w:t>
      </w:r>
    </w:p>
    <w:p w:rsidR="00237213" w:rsidRPr="00F96452" w:rsidRDefault="00237213" w:rsidP="00237213">
      <w:pPr>
        <w:pStyle w:val="20"/>
        <w:shd w:val="clear" w:color="auto" w:fill="auto"/>
        <w:tabs>
          <w:tab w:val="left" w:pos="538"/>
        </w:tabs>
        <w:spacing w:before="0" w:line="276" w:lineRule="auto"/>
        <w:ind w:firstLine="0"/>
        <w:rPr>
          <w:sz w:val="24"/>
          <w:szCs w:val="24"/>
        </w:rPr>
      </w:pPr>
      <w:r w:rsidRPr="00F96452">
        <w:rPr>
          <w:sz w:val="24"/>
          <w:szCs w:val="24"/>
        </w:rPr>
        <w:tab/>
      </w:r>
      <w:r w:rsidRPr="00F96452">
        <w:rPr>
          <w:sz w:val="24"/>
          <w:szCs w:val="24"/>
        </w:rPr>
        <w:tab/>
        <w:t>Вести в установленном порядке делопроизводства и хранения документов отдела, а также передачу их на архивное хранение.</w:t>
      </w:r>
    </w:p>
    <w:p w:rsidR="00237213" w:rsidRPr="00F96452" w:rsidRDefault="00237213" w:rsidP="00237213">
      <w:pPr>
        <w:pStyle w:val="20"/>
        <w:shd w:val="clear" w:color="auto" w:fill="auto"/>
        <w:tabs>
          <w:tab w:val="left" w:pos="709"/>
        </w:tabs>
        <w:spacing w:before="0" w:line="276" w:lineRule="auto"/>
        <w:ind w:firstLine="0"/>
        <w:rPr>
          <w:sz w:val="24"/>
          <w:szCs w:val="24"/>
        </w:rPr>
      </w:pPr>
      <w:r w:rsidRPr="00F96452">
        <w:rPr>
          <w:sz w:val="24"/>
          <w:szCs w:val="24"/>
        </w:rPr>
        <w:tab/>
        <w:t>Участвовать в организации и проведении мероприятий по повышению деловой квалификации работников подразделения досудебного аудита, проведение семинаров, совещаний по предмету деятельности отдела.</w:t>
      </w:r>
    </w:p>
    <w:p w:rsidR="00237213" w:rsidRPr="00F96452" w:rsidRDefault="00237213" w:rsidP="00237213">
      <w:pPr>
        <w:pStyle w:val="20"/>
        <w:shd w:val="clear" w:color="auto" w:fill="auto"/>
        <w:tabs>
          <w:tab w:val="left" w:pos="709"/>
        </w:tabs>
        <w:spacing w:before="0" w:line="276" w:lineRule="auto"/>
        <w:ind w:firstLine="0"/>
        <w:rPr>
          <w:sz w:val="24"/>
          <w:szCs w:val="24"/>
        </w:rPr>
      </w:pPr>
      <w:r w:rsidRPr="00F96452">
        <w:rPr>
          <w:sz w:val="24"/>
          <w:szCs w:val="24"/>
        </w:rPr>
        <w:tab/>
        <w:t>Выполнять требования, предъявляемых к нему, как к государственному гражданскому служащему, в соответствии с законодательством Российской Федерации.</w:t>
      </w:r>
    </w:p>
    <w:p w:rsidR="00237213" w:rsidRPr="00F96452" w:rsidRDefault="00237213" w:rsidP="00237213">
      <w:pPr>
        <w:pStyle w:val="20"/>
        <w:shd w:val="clear" w:color="auto" w:fill="auto"/>
        <w:tabs>
          <w:tab w:val="left" w:pos="709"/>
        </w:tabs>
        <w:spacing w:before="0" w:line="276" w:lineRule="auto"/>
        <w:ind w:firstLine="0"/>
        <w:rPr>
          <w:sz w:val="24"/>
          <w:szCs w:val="24"/>
        </w:rPr>
      </w:pPr>
      <w:r w:rsidRPr="00F96452">
        <w:rPr>
          <w:sz w:val="24"/>
          <w:szCs w:val="24"/>
        </w:rPr>
        <w:tab/>
        <w:t>Уведомлять представителя нанимателя об обращениях в целях склонения к совершению коррупционных правонарушений.</w:t>
      </w:r>
    </w:p>
    <w:p w:rsidR="00237213" w:rsidRPr="00F96452" w:rsidRDefault="00237213" w:rsidP="00237213">
      <w:pPr>
        <w:pStyle w:val="ConsPlusNormal"/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96452">
        <w:rPr>
          <w:rFonts w:ascii="Times New Roman" w:hAnsi="Times New Roman"/>
          <w:sz w:val="24"/>
          <w:szCs w:val="24"/>
        </w:rPr>
        <w:t xml:space="preserve">Сообщать работнику, отвечающему за вопросы безопасности следующую информацию: о противоправных деяниях или угрозе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</w:t>
      </w:r>
      <w:proofErr w:type="spellStart"/>
      <w:r w:rsidRPr="00F96452">
        <w:rPr>
          <w:rFonts w:ascii="Times New Roman" w:hAnsi="Times New Roman"/>
          <w:sz w:val="24"/>
          <w:szCs w:val="24"/>
        </w:rPr>
        <w:t>доследственных</w:t>
      </w:r>
      <w:proofErr w:type="spellEnd"/>
      <w:r w:rsidRPr="00F96452">
        <w:rPr>
          <w:rFonts w:ascii="Times New Roman" w:hAnsi="Times New Roman"/>
          <w:sz w:val="24"/>
          <w:szCs w:val="24"/>
        </w:rPr>
        <w:t xml:space="preserve">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</w:p>
    <w:p w:rsidR="00237213" w:rsidRPr="00F96452" w:rsidRDefault="00237213" w:rsidP="00237213">
      <w:pPr>
        <w:pStyle w:val="20"/>
        <w:shd w:val="clear" w:color="auto" w:fill="auto"/>
        <w:tabs>
          <w:tab w:val="left" w:pos="709"/>
        </w:tabs>
        <w:spacing w:before="0" w:line="276" w:lineRule="auto"/>
        <w:ind w:firstLine="0"/>
        <w:rPr>
          <w:sz w:val="24"/>
          <w:szCs w:val="24"/>
        </w:rPr>
      </w:pPr>
      <w:r w:rsidRPr="00F96452">
        <w:rPr>
          <w:sz w:val="24"/>
          <w:szCs w:val="24"/>
        </w:rPr>
        <w:tab/>
        <w:t>Выполнять другие поручения руководства инспекции, начальника отдела, непосредственно связанных с осуществлением функций, предусмотренных в Положении о правовом отделе.</w:t>
      </w:r>
    </w:p>
    <w:p w:rsidR="00E36573" w:rsidRPr="00F96452" w:rsidRDefault="005C713B" w:rsidP="005C713B">
      <w:pPr>
        <w:pStyle w:val="20"/>
        <w:numPr>
          <w:ilvl w:val="0"/>
          <w:numId w:val="9"/>
        </w:numPr>
        <w:shd w:val="clear" w:color="auto" w:fill="auto"/>
        <w:tabs>
          <w:tab w:val="left" w:pos="0"/>
        </w:tabs>
        <w:spacing w:before="0" w:line="276" w:lineRule="auto"/>
        <w:ind w:left="0" w:firstLine="709"/>
        <w:rPr>
          <w:sz w:val="24"/>
          <w:szCs w:val="24"/>
        </w:rPr>
      </w:pPr>
      <w:r w:rsidRPr="00F96452">
        <w:rPr>
          <w:sz w:val="24"/>
          <w:szCs w:val="24"/>
        </w:rPr>
        <w:t xml:space="preserve">В целях возложенных должностных обязанностей главный государственный налоговый инспектор имеет право на: </w:t>
      </w:r>
    </w:p>
    <w:p w:rsidR="00E36573" w:rsidRPr="00F96452" w:rsidRDefault="00E36573" w:rsidP="005C713B">
      <w:pPr>
        <w:pStyle w:val="20"/>
        <w:shd w:val="clear" w:color="auto" w:fill="auto"/>
        <w:tabs>
          <w:tab w:val="left" w:pos="2751"/>
          <w:tab w:val="left" w:pos="4320"/>
        </w:tabs>
        <w:spacing w:before="0" w:line="276" w:lineRule="auto"/>
        <w:ind w:firstLine="860"/>
        <w:rPr>
          <w:sz w:val="24"/>
          <w:szCs w:val="24"/>
        </w:rPr>
      </w:pPr>
      <w:r w:rsidRPr="00F96452">
        <w:rPr>
          <w:sz w:val="24"/>
          <w:szCs w:val="24"/>
        </w:rPr>
        <w:t>обеспечение</w:t>
      </w:r>
      <w:r w:rsidRPr="00F96452">
        <w:rPr>
          <w:sz w:val="24"/>
          <w:szCs w:val="24"/>
        </w:rPr>
        <w:tab/>
        <w:t>надлежащих</w:t>
      </w:r>
      <w:r w:rsidRPr="00F96452">
        <w:rPr>
          <w:sz w:val="24"/>
          <w:szCs w:val="24"/>
        </w:rPr>
        <w:tab/>
        <w:t>организационно-технических условий,</w:t>
      </w:r>
      <w:r w:rsidR="005C713B" w:rsidRPr="00F96452">
        <w:rPr>
          <w:sz w:val="24"/>
          <w:szCs w:val="24"/>
        </w:rPr>
        <w:t xml:space="preserve"> </w:t>
      </w:r>
      <w:r w:rsidRPr="00F96452">
        <w:rPr>
          <w:sz w:val="24"/>
          <w:szCs w:val="24"/>
        </w:rPr>
        <w:t>необходимых для исполнения должностных обязанностей;</w:t>
      </w:r>
    </w:p>
    <w:p w:rsidR="00E36573" w:rsidRPr="00F96452" w:rsidRDefault="00E36573" w:rsidP="005C713B">
      <w:pPr>
        <w:pStyle w:val="20"/>
        <w:shd w:val="clear" w:color="auto" w:fill="auto"/>
        <w:spacing w:before="0" w:line="276" w:lineRule="auto"/>
        <w:ind w:firstLine="860"/>
        <w:rPr>
          <w:sz w:val="24"/>
          <w:szCs w:val="24"/>
        </w:rPr>
      </w:pPr>
      <w:r w:rsidRPr="00F96452">
        <w:rPr>
          <w:sz w:val="24"/>
          <w:szCs w:val="24"/>
        </w:rPr>
        <w:t>ознакомление с должностным регламентом и иными документами, определяющими его права и обязанности по замещаемой должности</w:t>
      </w:r>
    </w:p>
    <w:p w:rsidR="00E36573" w:rsidRPr="00F96452" w:rsidRDefault="00E36573" w:rsidP="00833D1E">
      <w:pPr>
        <w:pStyle w:val="20"/>
        <w:shd w:val="clear" w:color="auto" w:fill="auto"/>
        <w:spacing w:before="0" w:line="276" w:lineRule="auto"/>
        <w:ind w:firstLine="0"/>
        <w:rPr>
          <w:sz w:val="24"/>
          <w:szCs w:val="24"/>
        </w:rPr>
      </w:pPr>
      <w:r w:rsidRPr="00F96452">
        <w:rPr>
          <w:sz w:val="24"/>
          <w:szCs w:val="24"/>
        </w:rPr>
        <w:t>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E36573" w:rsidRPr="00F96452" w:rsidRDefault="00E36573" w:rsidP="00833D1E">
      <w:pPr>
        <w:pStyle w:val="20"/>
        <w:shd w:val="clear" w:color="auto" w:fill="auto"/>
        <w:spacing w:before="0" w:line="276" w:lineRule="auto"/>
        <w:ind w:firstLine="820"/>
        <w:rPr>
          <w:sz w:val="24"/>
          <w:szCs w:val="24"/>
        </w:rPr>
      </w:pPr>
      <w:r w:rsidRPr="00F96452">
        <w:rPr>
          <w:sz w:val="24"/>
          <w:szCs w:val="24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E36573" w:rsidRPr="00F96452" w:rsidRDefault="00E36573" w:rsidP="00833D1E">
      <w:pPr>
        <w:pStyle w:val="20"/>
        <w:shd w:val="clear" w:color="auto" w:fill="auto"/>
        <w:spacing w:before="0" w:line="276" w:lineRule="auto"/>
        <w:ind w:firstLine="820"/>
        <w:rPr>
          <w:sz w:val="24"/>
          <w:szCs w:val="24"/>
        </w:rPr>
      </w:pPr>
      <w:r w:rsidRPr="00F96452">
        <w:rPr>
          <w:sz w:val="24"/>
          <w:szCs w:val="24"/>
        </w:rPr>
        <w:t>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E36573" w:rsidRPr="00F96452" w:rsidRDefault="00E36573" w:rsidP="00833D1E">
      <w:pPr>
        <w:pStyle w:val="20"/>
        <w:shd w:val="clear" w:color="auto" w:fill="auto"/>
        <w:spacing w:before="0" w:line="276" w:lineRule="auto"/>
        <w:ind w:firstLine="820"/>
        <w:rPr>
          <w:sz w:val="24"/>
          <w:szCs w:val="24"/>
        </w:rPr>
      </w:pPr>
      <w:r w:rsidRPr="00F96452">
        <w:rPr>
          <w:sz w:val="24"/>
          <w:szCs w:val="24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E36573" w:rsidRPr="00F96452" w:rsidRDefault="00E36573" w:rsidP="00833D1E">
      <w:pPr>
        <w:pStyle w:val="20"/>
        <w:shd w:val="clear" w:color="auto" w:fill="auto"/>
        <w:spacing w:before="0" w:line="276" w:lineRule="auto"/>
        <w:ind w:firstLine="820"/>
        <w:rPr>
          <w:sz w:val="24"/>
          <w:szCs w:val="24"/>
        </w:rPr>
      </w:pPr>
      <w:r w:rsidRPr="00F96452">
        <w:rPr>
          <w:sz w:val="24"/>
          <w:szCs w:val="24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E36573" w:rsidRPr="00F96452" w:rsidRDefault="00E36573" w:rsidP="00833D1E">
      <w:pPr>
        <w:pStyle w:val="20"/>
        <w:shd w:val="clear" w:color="auto" w:fill="auto"/>
        <w:spacing w:before="0" w:line="276" w:lineRule="auto"/>
        <w:ind w:firstLine="820"/>
        <w:rPr>
          <w:sz w:val="24"/>
          <w:szCs w:val="24"/>
        </w:rPr>
      </w:pPr>
      <w:r w:rsidRPr="00F96452">
        <w:rPr>
          <w:sz w:val="24"/>
          <w:szCs w:val="24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E36573" w:rsidRPr="00F96452" w:rsidRDefault="00E36573" w:rsidP="005C713B">
      <w:pPr>
        <w:pStyle w:val="20"/>
        <w:shd w:val="clear" w:color="auto" w:fill="auto"/>
        <w:spacing w:before="0" w:line="276" w:lineRule="auto"/>
        <w:ind w:firstLine="820"/>
        <w:rPr>
          <w:sz w:val="24"/>
          <w:szCs w:val="24"/>
        </w:rPr>
      </w:pPr>
      <w:r w:rsidRPr="00F96452">
        <w:rPr>
          <w:sz w:val="24"/>
          <w:szCs w:val="24"/>
        </w:rPr>
        <w:t xml:space="preserve"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proofErr w:type="gramStart"/>
      <w:r w:rsidRPr="00F96452">
        <w:rPr>
          <w:sz w:val="24"/>
          <w:szCs w:val="24"/>
        </w:rPr>
        <w:t>других документов</w:t>
      </w:r>
      <w:proofErr w:type="gramEnd"/>
      <w:r w:rsidRPr="00F96452">
        <w:rPr>
          <w:sz w:val="24"/>
          <w:szCs w:val="24"/>
        </w:rPr>
        <w:t xml:space="preserve"> и материалов; защиту сведений о гражданском служащем; должностной рост на конкурсной основе;</w:t>
      </w:r>
    </w:p>
    <w:p w:rsidR="00E36573" w:rsidRPr="00F96452" w:rsidRDefault="00E36573" w:rsidP="00833D1E">
      <w:pPr>
        <w:pStyle w:val="20"/>
        <w:shd w:val="clear" w:color="auto" w:fill="auto"/>
        <w:spacing w:before="0" w:line="276" w:lineRule="auto"/>
        <w:ind w:firstLine="820"/>
        <w:rPr>
          <w:sz w:val="24"/>
          <w:szCs w:val="24"/>
        </w:rPr>
      </w:pPr>
      <w:r w:rsidRPr="00F96452">
        <w:rPr>
          <w:sz w:val="24"/>
          <w:szCs w:val="24"/>
        </w:rPr>
        <w:t>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E36573" w:rsidRPr="00F96452" w:rsidRDefault="00E36573" w:rsidP="005C713B">
      <w:pPr>
        <w:pStyle w:val="20"/>
        <w:shd w:val="clear" w:color="auto" w:fill="auto"/>
        <w:spacing w:before="0" w:line="276" w:lineRule="auto"/>
        <w:ind w:firstLine="820"/>
        <w:rPr>
          <w:sz w:val="24"/>
          <w:szCs w:val="24"/>
        </w:rPr>
      </w:pPr>
      <w:r w:rsidRPr="00F96452">
        <w:rPr>
          <w:sz w:val="24"/>
          <w:szCs w:val="24"/>
        </w:rPr>
        <w:t xml:space="preserve">рассмотрение индивидуальных служебных споров в соответствии с </w:t>
      </w:r>
      <w:r w:rsidR="005C713B" w:rsidRPr="00F96452">
        <w:rPr>
          <w:sz w:val="24"/>
          <w:szCs w:val="24"/>
        </w:rPr>
        <w:t>н</w:t>
      </w:r>
      <w:r w:rsidRPr="00F96452">
        <w:rPr>
          <w:sz w:val="24"/>
          <w:szCs w:val="24"/>
        </w:rPr>
        <w:t>астоящим Федеральным законом и другими федеральными законами; проведение по его заявлению служебной проверки;</w:t>
      </w:r>
    </w:p>
    <w:p w:rsidR="00E36573" w:rsidRPr="00F96452" w:rsidRDefault="00E36573" w:rsidP="00833D1E">
      <w:pPr>
        <w:pStyle w:val="20"/>
        <w:shd w:val="clear" w:color="auto" w:fill="auto"/>
        <w:spacing w:before="0" w:line="276" w:lineRule="auto"/>
        <w:ind w:firstLine="820"/>
        <w:rPr>
          <w:sz w:val="24"/>
          <w:szCs w:val="24"/>
        </w:rPr>
      </w:pPr>
      <w:r w:rsidRPr="00F96452">
        <w:rPr>
          <w:sz w:val="24"/>
          <w:szCs w:val="24"/>
        </w:rPr>
        <w:t>защиту своих прав и законных интересов на гражданской службе, включая обжалование в суд их нарушения;</w:t>
      </w:r>
    </w:p>
    <w:p w:rsidR="00E36573" w:rsidRPr="00F96452" w:rsidRDefault="00E36573" w:rsidP="00833D1E">
      <w:pPr>
        <w:pStyle w:val="20"/>
        <w:shd w:val="clear" w:color="auto" w:fill="auto"/>
        <w:spacing w:before="0" w:line="276" w:lineRule="auto"/>
        <w:ind w:firstLine="820"/>
        <w:rPr>
          <w:sz w:val="24"/>
          <w:szCs w:val="24"/>
        </w:rPr>
      </w:pPr>
      <w:r w:rsidRPr="00F96452">
        <w:rPr>
          <w:sz w:val="24"/>
          <w:szCs w:val="24"/>
        </w:rPr>
        <w:t>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E36573" w:rsidRPr="00F96452" w:rsidRDefault="00E36573" w:rsidP="005C713B">
      <w:pPr>
        <w:pStyle w:val="20"/>
        <w:shd w:val="clear" w:color="auto" w:fill="auto"/>
        <w:spacing w:before="0" w:line="276" w:lineRule="auto"/>
        <w:ind w:firstLine="820"/>
        <w:rPr>
          <w:sz w:val="24"/>
          <w:szCs w:val="24"/>
        </w:rPr>
      </w:pPr>
      <w:r w:rsidRPr="00F96452">
        <w:rPr>
          <w:sz w:val="24"/>
          <w:szCs w:val="24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E36573" w:rsidRPr="00F96452" w:rsidRDefault="00E36573" w:rsidP="005C713B">
      <w:pPr>
        <w:pStyle w:val="20"/>
        <w:shd w:val="clear" w:color="auto" w:fill="auto"/>
        <w:spacing w:before="0" w:line="276" w:lineRule="auto"/>
        <w:ind w:firstLine="820"/>
        <w:rPr>
          <w:sz w:val="24"/>
          <w:szCs w:val="24"/>
        </w:rPr>
      </w:pPr>
      <w:r w:rsidRPr="00F96452">
        <w:rPr>
          <w:sz w:val="24"/>
          <w:szCs w:val="24"/>
        </w:rPr>
        <w:t>государственное пенсионное обеспечение в соответствии с федеральным законом.</w:t>
      </w:r>
    </w:p>
    <w:p w:rsidR="005C713B" w:rsidRPr="00F96452" w:rsidRDefault="005C713B" w:rsidP="005C713B">
      <w:pPr>
        <w:ind w:firstLine="708"/>
        <w:jc w:val="both"/>
        <w:rPr>
          <w:rFonts w:ascii="Times New Roman" w:hAnsi="Times New Roman"/>
        </w:rPr>
      </w:pPr>
      <w:r w:rsidRPr="00F96452">
        <w:rPr>
          <w:rFonts w:ascii="Times New Roman" w:hAnsi="Times New Roman"/>
        </w:rPr>
        <w:t>10. Главный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3691; 2017, № 15 (ч.1), ст. 2194), приказами (распоряжениями) ФНС России, положением о Межрайонной инспекции Федеральной налоговой службы № 26 по Свердловской области, положением о</w:t>
      </w:r>
      <w:r w:rsidR="00050387" w:rsidRPr="00F96452">
        <w:rPr>
          <w:rFonts w:ascii="Times New Roman" w:hAnsi="Times New Roman"/>
        </w:rPr>
        <w:t xml:space="preserve"> правовом отделе. </w:t>
      </w:r>
    </w:p>
    <w:p w:rsidR="005C713B" w:rsidRDefault="005C713B" w:rsidP="005C713B">
      <w:pPr>
        <w:pStyle w:val="ConsPlusNormal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96452">
        <w:rPr>
          <w:rFonts w:ascii="Times New Roman" w:hAnsi="Times New Roman" w:cs="Times New Roman"/>
          <w:sz w:val="24"/>
          <w:szCs w:val="24"/>
        </w:rPr>
        <w:t>11. Главный государственный налоговый инспектор за неисполнение или ненадлежащее исполнение должностных обязанностей может быть привлечён к ответственности в</w:t>
      </w:r>
      <w:r w:rsidRPr="00F96452">
        <w:rPr>
          <w:rFonts w:ascii="Times New Roman" w:hAnsi="Times New Roman"/>
          <w:sz w:val="24"/>
          <w:szCs w:val="24"/>
        </w:rPr>
        <w:t xml:space="preserve"> соответствии с законодательством Российской Федерации.</w:t>
      </w:r>
    </w:p>
    <w:p w:rsidR="00F96452" w:rsidRPr="00F96452" w:rsidRDefault="00F96452" w:rsidP="005C713B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36573" w:rsidRDefault="00E36573" w:rsidP="005C713B">
      <w:pPr>
        <w:pStyle w:val="30"/>
        <w:numPr>
          <w:ilvl w:val="0"/>
          <w:numId w:val="3"/>
        </w:numPr>
        <w:shd w:val="clear" w:color="auto" w:fill="auto"/>
        <w:tabs>
          <w:tab w:val="left" w:pos="856"/>
        </w:tabs>
        <w:spacing w:before="0" w:after="0" w:line="276" w:lineRule="auto"/>
        <w:ind w:left="380"/>
        <w:rPr>
          <w:sz w:val="24"/>
          <w:szCs w:val="24"/>
        </w:rPr>
      </w:pPr>
      <w:r w:rsidRPr="00F96452">
        <w:rPr>
          <w:sz w:val="24"/>
          <w:szCs w:val="24"/>
        </w:rPr>
        <w:t>Перечень вопросов, по которым главный государственный налоговый инспектор вправе или обязан самостоятельно принимать управленческие и иные решения</w:t>
      </w:r>
    </w:p>
    <w:p w:rsidR="00F96452" w:rsidRPr="00F96452" w:rsidRDefault="00F96452" w:rsidP="00F96452">
      <w:pPr>
        <w:pStyle w:val="30"/>
        <w:shd w:val="clear" w:color="auto" w:fill="auto"/>
        <w:tabs>
          <w:tab w:val="left" w:pos="856"/>
        </w:tabs>
        <w:spacing w:before="0" w:after="0" w:line="276" w:lineRule="auto"/>
        <w:ind w:left="380"/>
        <w:jc w:val="left"/>
        <w:rPr>
          <w:sz w:val="24"/>
          <w:szCs w:val="24"/>
        </w:rPr>
      </w:pPr>
    </w:p>
    <w:p w:rsidR="00E36573" w:rsidRPr="00F96452" w:rsidRDefault="00E36573" w:rsidP="005C713B">
      <w:pPr>
        <w:pStyle w:val="20"/>
        <w:numPr>
          <w:ilvl w:val="0"/>
          <w:numId w:val="10"/>
        </w:numPr>
        <w:shd w:val="clear" w:color="auto" w:fill="auto"/>
        <w:tabs>
          <w:tab w:val="left" w:pos="759"/>
        </w:tabs>
        <w:spacing w:before="0" w:line="276" w:lineRule="auto"/>
        <w:ind w:left="0" w:firstLine="756"/>
        <w:rPr>
          <w:sz w:val="24"/>
          <w:szCs w:val="24"/>
        </w:rPr>
      </w:pPr>
      <w:r w:rsidRPr="00F96452">
        <w:rPr>
          <w:sz w:val="24"/>
          <w:szCs w:val="24"/>
        </w:rPr>
        <w:t>В соответствии с замещаемой государственной гражданской должностью и в пределах функциональной компетенции вправе принимать или принимает решение по вопросам своевременного и качественного выполнения своих должностных обязанностей:</w:t>
      </w:r>
    </w:p>
    <w:p w:rsidR="00E36573" w:rsidRPr="00F96452" w:rsidRDefault="005C713B" w:rsidP="005C713B">
      <w:pPr>
        <w:pStyle w:val="20"/>
        <w:shd w:val="clear" w:color="auto" w:fill="auto"/>
        <w:tabs>
          <w:tab w:val="left" w:pos="-142"/>
        </w:tabs>
        <w:spacing w:before="0" w:line="276" w:lineRule="auto"/>
        <w:ind w:firstLine="0"/>
        <w:rPr>
          <w:sz w:val="24"/>
          <w:szCs w:val="24"/>
        </w:rPr>
      </w:pPr>
      <w:r w:rsidRPr="00F96452">
        <w:rPr>
          <w:sz w:val="24"/>
          <w:szCs w:val="24"/>
        </w:rPr>
        <w:tab/>
      </w:r>
      <w:r w:rsidR="00E36573" w:rsidRPr="00F96452">
        <w:rPr>
          <w:sz w:val="24"/>
          <w:szCs w:val="24"/>
        </w:rPr>
        <w:t>информировать вышестоящего руководителя для принятия им соответствующего решения;</w:t>
      </w:r>
    </w:p>
    <w:p w:rsidR="00E36573" w:rsidRPr="00F96452" w:rsidRDefault="005C713B" w:rsidP="005C713B">
      <w:pPr>
        <w:pStyle w:val="20"/>
        <w:shd w:val="clear" w:color="auto" w:fill="auto"/>
        <w:tabs>
          <w:tab w:val="left" w:pos="-142"/>
        </w:tabs>
        <w:spacing w:before="0" w:line="276" w:lineRule="auto"/>
        <w:ind w:firstLine="0"/>
        <w:rPr>
          <w:sz w:val="24"/>
          <w:szCs w:val="24"/>
        </w:rPr>
      </w:pPr>
      <w:r w:rsidRPr="00F96452">
        <w:rPr>
          <w:sz w:val="24"/>
          <w:szCs w:val="24"/>
        </w:rPr>
        <w:tab/>
      </w:r>
      <w:r w:rsidR="00E36573" w:rsidRPr="00F96452">
        <w:rPr>
          <w:sz w:val="24"/>
          <w:szCs w:val="24"/>
        </w:rPr>
        <w:t>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5C713B" w:rsidRPr="00F96452" w:rsidRDefault="005C713B" w:rsidP="005C713B">
      <w:pPr>
        <w:pStyle w:val="20"/>
        <w:shd w:val="clear" w:color="auto" w:fill="auto"/>
        <w:tabs>
          <w:tab w:val="left" w:pos="-142"/>
        </w:tabs>
        <w:spacing w:before="0" w:line="276" w:lineRule="auto"/>
        <w:ind w:firstLine="0"/>
        <w:rPr>
          <w:sz w:val="24"/>
          <w:szCs w:val="24"/>
        </w:rPr>
      </w:pPr>
      <w:r w:rsidRPr="00F96452">
        <w:rPr>
          <w:sz w:val="24"/>
          <w:szCs w:val="24"/>
        </w:rPr>
        <w:tab/>
      </w:r>
      <w:r w:rsidR="00E36573" w:rsidRPr="00F96452">
        <w:rPr>
          <w:sz w:val="24"/>
          <w:szCs w:val="24"/>
        </w:rPr>
        <w:t xml:space="preserve">отказывать в приеме документов, </w:t>
      </w:r>
      <w:r w:rsidR="006F5D4F" w:rsidRPr="00F96452">
        <w:rPr>
          <w:sz w:val="24"/>
          <w:szCs w:val="24"/>
        </w:rPr>
        <w:t>о</w:t>
      </w:r>
      <w:r w:rsidR="00E36573" w:rsidRPr="00F96452">
        <w:rPr>
          <w:sz w:val="24"/>
          <w:szCs w:val="24"/>
        </w:rPr>
        <w:t xml:space="preserve">формленных ненадлежащим образом; </w:t>
      </w:r>
    </w:p>
    <w:p w:rsidR="005C713B" w:rsidRPr="00F96452" w:rsidRDefault="005C713B" w:rsidP="005C713B">
      <w:pPr>
        <w:pStyle w:val="20"/>
        <w:shd w:val="clear" w:color="auto" w:fill="auto"/>
        <w:tabs>
          <w:tab w:val="left" w:pos="-142"/>
        </w:tabs>
        <w:spacing w:before="0" w:line="276" w:lineRule="auto"/>
        <w:ind w:firstLine="0"/>
        <w:rPr>
          <w:sz w:val="24"/>
          <w:szCs w:val="24"/>
        </w:rPr>
      </w:pPr>
      <w:r w:rsidRPr="00F96452">
        <w:rPr>
          <w:sz w:val="24"/>
          <w:szCs w:val="24"/>
        </w:rPr>
        <w:tab/>
      </w:r>
      <w:r w:rsidR="00E36573" w:rsidRPr="00F96452">
        <w:rPr>
          <w:sz w:val="24"/>
          <w:szCs w:val="24"/>
        </w:rPr>
        <w:t>повышения своей квалификации;</w:t>
      </w:r>
      <w:r w:rsidR="003750E5" w:rsidRPr="00F96452">
        <w:rPr>
          <w:sz w:val="24"/>
          <w:szCs w:val="24"/>
        </w:rPr>
        <w:t xml:space="preserve"> </w:t>
      </w:r>
    </w:p>
    <w:p w:rsidR="005C713B" w:rsidRPr="00F96452" w:rsidRDefault="005C713B" w:rsidP="005C713B">
      <w:pPr>
        <w:pStyle w:val="20"/>
        <w:shd w:val="clear" w:color="auto" w:fill="auto"/>
        <w:tabs>
          <w:tab w:val="left" w:pos="-142"/>
        </w:tabs>
        <w:spacing w:before="0" w:line="276" w:lineRule="auto"/>
        <w:ind w:firstLine="0"/>
        <w:rPr>
          <w:sz w:val="24"/>
          <w:szCs w:val="24"/>
        </w:rPr>
      </w:pPr>
      <w:r w:rsidRPr="00F96452">
        <w:rPr>
          <w:sz w:val="24"/>
          <w:szCs w:val="24"/>
        </w:rPr>
        <w:tab/>
      </w:r>
      <w:r w:rsidR="00E36573" w:rsidRPr="00F96452">
        <w:rPr>
          <w:sz w:val="24"/>
          <w:szCs w:val="24"/>
        </w:rPr>
        <w:t>выполнения поручений руководства ФНС России, управления, инспекции, реализации иных полномочий, установленных законодательством Российской Федерации;</w:t>
      </w:r>
      <w:r w:rsidR="003750E5" w:rsidRPr="00F96452">
        <w:rPr>
          <w:sz w:val="24"/>
          <w:szCs w:val="24"/>
        </w:rPr>
        <w:t xml:space="preserve"> </w:t>
      </w:r>
    </w:p>
    <w:p w:rsidR="005C713B" w:rsidRPr="00F96452" w:rsidRDefault="005C713B" w:rsidP="005C713B">
      <w:pPr>
        <w:pStyle w:val="20"/>
        <w:shd w:val="clear" w:color="auto" w:fill="auto"/>
        <w:tabs>
          <w:tab w:val="left" w:pos="-142"/>
        </w:tabs>
        <w:spacing w:before="0" w:line="276" w:lineRule="auto"/>
        <w:ind w:firstLine="0"/>
        <w:rPr>
          <w:sz w:val="24"/>
          <w:szCs w:val="24"/>
        </w:rPr>
      </w:pPr>
      <w:r w:rsidRPr="00F96452">
        <w:rPr>
          <w:sz w:val="24"/>
          <w:szCs w:val="24"/>
        </w:rPr>
        <w:tab/>
      </w:r>
      <w:r w:rsidR="00E36573" w:rsidRPr="00F96452">
        <w:rPr>
          <w:sz w:val="24"/>
          <w:szCs w:val="24"/>
        </w:rPr>
        <w:t xml:space="preserve">повышения эффективности работы отдела; </w:t>
      </w:r>
    </w:p>
    <w:p w:rsidR="005C713B" w:rsidRPr="00F96452" w:rsidRDefault="005C713B" w:rsidP="005C713B">
      <w:pPr>
        <w:pStyle w:val="20"/>
        <w:shd w:val="clear" w:color="auto" w:fill="auto"/>
        <w:tabs>
          <w:tab w:val="left" w:pos="-142"/>
        </w:tabs>
        <w:spacing w:before="0" w:line="276" w:lineRule="auto"/>
        <w:ind w:firstLine="0"/>
        <w:rPr>
          <w:sz w:val="24"/>
          <w:szCs w:val="24"/>
        </w:rPr>
      </w:pPr>
      <w:r w:rsidRPr="00F96452">
        <w:rPr>
          <w:sz w:val="24"/>
          <w:szCs w:val="24"/>
        </w:rPr>
        <w:tab/>
      </w:r>
      <w:r w:rsidR="00E36573" w:rsidRPr="00F96452">
        <w:rPr>
          <w:sz w:val="24"/>
          <w:szCs w:val="24"/>
        </w:rPr>
        <w:t xml:space="preserve">соблюдения правил техники безопасности; </w:t>
      </w:r>
    </w:p>
    <w:p w:rsidR="00E36573" w:rsidRPr="00F96452" w:rsidRDefault="005C713B" w:rsidP="005C713B">
      <w:pPr>
        <w:pStyle w:val="20"/>
        <w:shd w:val="clear" w:color="auto" w:fill="auto"/>
        <w:tabs>
          <w:tab w:val="left" w:pos="-142"/>
        </w:tabs>
        <w:spacing w:before="0" w:line="276" w:lineRule="auto"/>
        <w:ind w:firstLine="0"/>
        <w:rPr>
          <w:sz w:val="24"/>
          <w:szCs w:val="24"/>
        </w:rPr>
      </w:pPr>
      <w:r w:rsidRPr="00F96452">
        <w:rPr>
          <w:sz w:val="24"/>
          <w:szCs w:val="24"/>
        </w:rPr>
        <w:tab/>
      </w:r>
      <w:r w:rsidR="00E36573" w:rsidRPr="00F96452">
        <w:rPr>
          <w:sz w:val="24"/>
          <w:szCs w:val="24"/>
        </w:rPr>
        <w:t>соблюдения трудовой дисциплины;</w:t>
      </w:r>
    </w:p>
    <w:p w:rsidR="00E36573" w:rsidRDefault="005C713B" w:rsidP="005C713B">
      <w:pPr>
        <w:pStyle w:val="20"/>
        <w:shd w:val="clear" w:color="auto" w:fill="auto"/>
        <w:tabs>
          <w:tab w:val="left" w:pos="-142"/>
        </w:tabs>
        <w:spacing w:before="0" w:line="276" w:lineRule="auto"/>
        <w:ind w:firstLine="0"/>
        <w:rPr>
          <w:sz w:val="24"/>
          <w:szCs w:val="24"/>
        </w:rPr>
      </w:pPr>
      <w:r w:rsidRPr="00F96452">
        <w:rPr>
          <w:sz w:val="24"/>
          <w:szCs w:val="24"/>
        </w:rPr>
        <w:tab/>
      </w:r>
      <w:r w:rsidR="00E36573" w:rsidRPr="00F96452">
        <w:rPr>
          <w:sz w:val="24"/>
          <w:szCs w:val="24"/>
        </w:rPr>
        <w:t>иным вопросам, предусмотренным положением об отделе, иными нормативными актами.</w:t>
      </w:r>
    </w:p>
    <w:p w:rsidR="00F96452" w:rsidRPr="00F96452" w:rsidRDefault="00F96452" w:rsidP="005C713B">
      <w:pPr>
        <w:pStyle w:val="20"/>
        <w:shd w:val="clear" w:color="auto" w:fill="auto"/>
        <w:tabs>
          <w:tab w:val="left" w:pos="-142"/>
        </w:tabs>
        <w:spacing w:before="0" w:line="276" w:lineRule="auto"/>
        <w:ind w:firstLine="0"/>
        <w:rPr>
          <w:sz w:val="24"/>
          <w:szCs w:val="24"/>
        </w:rPr>
      </w:pPr>
    </w:p>
    <w:p w:rsidR="00E36573" w:rsidRPr="00F96452" w:rsidRDefault="00E36573" w:rsidP="005C713B">
      <w:pPr>
        <w:pStyle w:val="30"/>
        <w:numPr>
          <w:ilvl w:val="0"/>
          <w:numId w:val="3"/>
        </w:numPr>
        <w:shd w:val="clear" w:color="auto" w:fill="auto"/>
        <w:tabs>
          <w:tab w:val="left" w:pos="856"/>
        </w:tabs>
        <w:spacing w:before="0" w:after="0" w:line="276" w:lineRule="auto"/>
        <w:ind w:left="380"/>
        <w:rPr>
          <w:sz w:val="24"/>
          <w:szCs w:val="24"/>
        </w:rPr>
      </w:pPr>
      <w:r w:rsidRPr="00F96452">
        <w:rPr>
          <w:sz w:val="24"/>
          <w:szCs w:val="24"/>
        </w:rPr>
        <w:t>Перечень вопросов, по которым главный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F96452" w:rsidRDefault="005C713B" w:rsidP="005C713B">
      <w:pPr>
        <w:pStyle w:val="20"/>
        <w:shd w:val="clear" w:color="auto" w:fill="auto"/>
        <w:tabs>
          <w:tab w:val="left" w:pos="0"/>
        </w:tabs>
        <w:spacing w:before="0" w:after="19" w:line="276" w:lineRule="auto"/>
        <w:ind w:firstLine="0"/>
        <w:rPr>
          <w:sz w:val="24"/>
          <w:szCs w:val="24"/>
        </w:rPr>
      </w:pPr>
      <w:r w:rsidRPr="00F96452">
        <w:rPr>
          <w:sz w:val="24"/>
          <w:szCs w:val="24"/>
        </w:rPr>
        <w:tab/>
      </w:r>
    </w:p>
    <w:p w:rsidR="00E36573" w:rsidRPr="00F96452" w:rsidRDefault="00F96452" w:rsidP="005C713B">
      <w:pPr>
        <w:pStyle w:val="20"/>
        <w:shd w:val="clear" w:color="auto" w:fill="auto"/>
        <w:tabs>
          <w:tab w:val="left" w:pos="0"/>
        </w:tabs>
        <w:spacing w:before="0" w:after="19"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ab/>
      </w:r>
      <w:r w:rsidR="005C713B" w:rsidRPr="00F96452">
        <w:rPr>
          <w:sz w:val="24"/>
          <w:szCs w:val="24"/>
        </w:rPr>
        <w:t>13.</w:t>
      </w:r>
      <w:r w:rsidR="00E36573" w:rsidRPr="00F96452">
        <w:rPr>
          <w:sz w:val="24"/>
          <w:szCs w:val="24"/>
        </w:rPr>
        <w:t>Главный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E36573" w:rsidRPr="00F96452" w:rsidRDefault="00E36573" w:rsidP="00833D1E">
      <w:pPr>
        <w:pStyle w:val="20"/>
        <w:shd w:val="clear" w:color="auto" w:fill="auto"/>
        <w:spacing w:before="0" w:line="276" w:lineRule="auto"/>
        <w:ind w:firstLine="780"/>
        <w:rPr>
          <w:sz w:val="24"/>
          <w:szCs w:val="24"/>
        </w:rPr>
      </w:pPr>
      <w:r w:rsidRPr="00F96452">
        <w:rPr>
          <w:sz w:val="24"/>
          <w:szCs w:val="24"/>
        </w:rPr>
        <w:t>положений об инспекции и отделе;</w:t>
      </w:r>
    </w:p>
    <w:p w:rsidR="00E36573" w:rsidRPr="00F96452" w:rsidRDefault="00E36573" w:rsidP="005C713B">
      <w:pPr>
        <w:pStyle w:val="20"/>
        <w:shd w:val="clear" w:color="auto" w:fill="auto"/>
        <w:spacing w:before="0" w:line="276" w:lineRule="auto"/>
        <w:ind w:firstLine="780"/>
        <w:rPr>
          <w:sz w:val="24"/>
          <w:szCs w:val="24"/>
        </w:rPr>
      </w:pPr>
      <w:r w:rsidRPr="00F96452">
        <w:rPr>
          <w:sz w:val="24"/>
          <w:szCs w:val="24"/>
        </w:rPr>
        <w:t>графика отпусков гражданских служащих отдела;</w:t>
      </w:r>
    </w:p>
    <w:p w:rsidR="00E36573" w:rsidRDefault="00E36573" w:rsidP="005C713B">
      <w:pPr>
        <w:pStyle w:val="20"/>
        <w:shd w:val="clear" w:color="auto" w:fill="auto"/>
        <w:spacing w:before="0" w:line="276" w:lineRule="auto"/>
        <w:ind w:firstLine="780"/>
        <w:rPr>
          <w:sz w:val="24"/>
          <w:szCs w:val="24"/>
        </w:rPr>
      </w:pPr>
      <w:r w:rsidRPr="00F96452">
        <w:rPr>
          <w:sz w:val="24"/>
          <w:szCs w:val="24"/>
        </w:rPr>
        <w:t>иных актов по поручению руководства инспекции.</w:t>
      </w:r>
    </w:p>
    <w:p w:rsidR="00F96452" w:rsidRPr="00F96452" w:rsidRDefault="00F96452" w:rsidP="005C713B">
      <w:pPr>
        <w:pStyle w:val="20"/>
        <w:shd w:val="clear" w:color="auto" w:fill="auto"/>
        <w:spacing w:before="0" w:line="276" w:lineRule="auto"/>
        <w:ind w:firstLine="780"/>
        <w:rPr>
          <w:sz w:val="24"/>
          <w:szCs w:val="24"/>
        </w:rPr>
      </w:pPr>
    </w:p>
    <w:p w:rsidR="00E36573" w:rsidRPr="00F96452" w:rsidRDefault="00E36573" w:rsidP="005C713B">
      <w:pPr>
        <w:pStyle w:val="10"/>
        <w:keepNext/>
        <w:keepLines/>
        <w:numPr>
          <w:ilvl w:val="0"/>
          <w:numId w:val="3"/>
        </w:numPr>
        <w:shd w:val="clear" w:color="auto" w:fill="auto"/>
        <w:tabs>
          <w:tab w:val="left" w:pos="686"/>
        </w:tabs>
        <w:spacing w:before="0" w:after="0" w:line="276" w:lineRule="auto"/>
        <w:jc w:val="center"/>
        <w:rPr>
          <w:sz w:val="24"/>
          <w:szCs w:val="24"/>
        </w:rPr>
      </w:pPr>
      <w:bookmarkStart w:id="2" w:name="bookmark2"/>
      <w:r w:rsidRPr="00F96452">
        <w:rPr>
          <w:sz w:val="24"/>
          <w:szCs w:val="24"/>
        </w:rPr>
        <w:t>Сроки и процедуры подготовки, рассмотрения проектов управленческих</w:t>
      </w:r>
      <w:bookmarkEnd w:id="2"/>
    </w:p>
    <w:p w:rsidR="00E36573" w:rsidRDefault="00E36573" w:rsidP="005C713B">
      <w:pPr>
        <w:pStyle w:val="10"/>
        <w:keepNext/>
        <w:keepLines/>
        <w:shd w:val="clear" w:color="auto" w:fill="auto"/>
        <w:spacing w:before="0" w:after="0" w:line="276" w:lineRule="auto"/>
        <w:jc w:val="center"/>
        <w:rPr>
          <w:sz w:val="24"/>
          <w:szCs w:val="24"/>
        </w:rPr>
      </w:pPr>
      <w:bookmarkStart w:id="3" w:name="bookmark3"/>
      <w:r w:rsidRPr="00F96452">
        <w:rPr>
          <w:sz w:val="24"/>
          <w:szCs w:val="24"/>
        </w:rPr>
        <w:t>и иных решений, порядок согласования и принятия данных решений</w:t>
      </w:r>
      <w:bookmarkEnd w:id="3"/>
    </w:p>
    <w:p w:rsidR="00F96452" w:rsidRPr="00F96452" w:rsidRDefault="00F96452" w:rsidP="005C713B">
      <w:pPr>
        <w:pStyle w:val="10"/>
        <w:keepNext/>
        <w:keepLines/>
        <w:shd w:val="clear" w:color="auto" w:fill="auto"/>
        <w:spacing w:before="0" w:after="0" w:line="276" w:lineRule="auto"/>
        <w:jc w:val="center"/>
        <w:rPr>
          <w:sz w:val="24"/>
          <w:szCs w:val="24"/>
        </w:rPr>
      </w:pPr>
    </w:p>
    <w:p w:rsidR="00E36573" w:rsidRDefault="005C713B" w:rsidP="005C713B">
      <w:pPr>
        <w:pStyle w:val="20"/>
        <w:shd w:val="clear" w:color="auto" w:fill="auto"/>
        <w:tabs>
          <w:tab w:val="left" w:pos="709"/>
        </w:tabs>
        <w:spacing w:before="0" w:line="276" w:lineRule="auto"/>
        <w:ind w:firstLine="0"/>
        <w:rPr>
          <w:sz w:val="24"/>
          <w:szCs w:val="24"/>
        </w:rPr>
      </w:pPr>
      <w:r w:rsidRPr="00F96452">
        <w:rPr>
          <w:sz w:val="24"/>
          <w:szCs w:val="24"/>
        </w:rPr>
        <w:tab/>
        <w:t>14.</w:t>
      </w:r>
      <w:r w:rsidR="00E36573" w:rsidRPr="00F96452">
        <w:rPr>
          <w:sz w:val="24"/>
          <w:szCs w:val="24"/>
        </w:rPr>
        <w:t>В соответствии со своими должностными обязанностями главный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F96452" w:rsidRPr="00F96452" w:rsidRDefault="00F96452" w:rsidP="005C713B">
      <w:pPr>
        <w:pStyle w:val="20"/>
        <w:shd w:val="clear" w:color="auto" w:fill="auto"/>
        <w:tabs>
          <w:tab w:val="left" w:pos="709"/>
        </w:tabs>
        <w:spacing w:before="0" w:line="276" w:lineRule="auto"/>
        <w:ind w:firstLine="0"/>
        <w:rPr>
          <w:sz w:val="24"/>
          <w:szCs w:val="24"/>
        </w:rPr>
      </w:pPr>
    </w:p>
    <w:p w:rsidR="00E36573" w:rsidRDefault="00E36573" w:rsidP="005C713B">
      <w:pPr>
        <w:pStyle w:val="10"/>
        <w:keepNext/>
        <w:keepLines/>
        <w:numPr>
          <w:ilvl w:val="0"/>
          <w:numId w:val="3"/>
        </w:numPr>
        <w:shd w:val="clear" w:color="auto" w:fill="auto"/>
        <w:tabs>
          <w:tab w:val="left" w:pos="577"/>
        </w:tabs>
        <w:spacing w:before="0" w:after="0" w:line="276" w:lineRule="auto"/>
        <w:jc w:val="center"/>
        <w:rPr>
          <w:sz w:val="24"/>
          <w:szCs w:val="24"/>
        </w:rPr>
      </w:pPr>
      <w:bookmarkStart w:id="4" w:name="bookmark4"/>
      <w:r w:rsidRPr="00F96452">
        <w:rPr>
          <w:sz w:val="24"/>
          <w:szCs w:val="24"/>
        </w:rPr>
        <w:t>Порядок служебного взаимодействия</w:t>
      </w:r>
      <w:bookmarkEnd w:id="4"/>
    </w:p>
    <w:p w:rsidR="00F96452" w:rsidRPr="00F96452" w:rsidRDefault="00F96452" w:rsidP="00F96452">
      <w:pPr>
        <w:pStyle w:val="10"/>
        <w:keepNext/>
        <w:keepLines/>
        <w:shd w:val="clear" w:color="auto" w:fill="auto"/>
        <w:tabs>
          <w:tab w:val="left" w:pos="577"/>
        </w:tabs>
        <w:spacing w:before="0" w:after="0" w:line="276" w:lineRule="auto"/>
        <w:rPr>
          <w:sz w:val="24"/>
          <w:szCs w:val="24"/>
        </w:rPr>
      </w:pPr>
    </w:p>
    <w:p w:rsidR="00E36573" w:rsidRDefault="005C713B" w:rsidP="005C713B">
      <w:pPr>
        <w:pStyle w:val="20"/>
        <w:shd w:val="clear" w:color="auto" w:fill="auto"/>
        <w:tabs>
          <w:tab w:val="left" w:pos="709"/>
        </w:tabs>
        <w:spacing w:before="0" w:line="276" w:lineRule="auto"/>
        <w:ind w:firstLine="0"/>
        <w:rPr>
          <w:sz w:val="24"/>
          <w:szCs w:val="24"/>
        </w:rPr>
      </w:pPr>
      <w:r w:rsidRPr="00F96452">
        <w:rPr>
          <w:sz w:val="24"/>
          <w:szCs w:val="24"/>
        </w:rPr>
        <w:tab/>
        <w:t>15.</w:t>
      </w:r>
      <w:r w:rsidR="00E36573" w:rsidRPr="00F96452">
        <w:rPr>
          <w:sz w:val="24"/>
          <w:szCs w:val="24"/>
        </w:rPr>
        <w:t>Взаимодействие главного государственного налогового инспектора с федеральными государственными гражданскими служащими инспекции, Управления</w:t>
      </w:r>
      <w:r w:rsidR="003750E5" w:rsidRPr="00F96452">
        <w:rPr>
          <w:sz w:val="24"/>
          <w:szCs w:val="24"/>
        </w:rPr>
        <w:t xml:space="preserve"> </w:t>
      </w:r>
      <w:r w:rsidR="00E36573" w:rsidRPr="00F96452">
        <w:rPr>
          <w:sz w:val="24"/>
          <w:szCs w:val="24"/>
        </w:rPr>
        <w:t>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утверждённых Указом Президента Российской Федерации от 12 августа 2002 г. № 885 "Об утверждении общих принципов служебного поведения государственных служащих", и требований к служебному поведению, установленных статьёй 18 Федерального закона от 27 июля 2004 г. №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F96452" w:rsidRPr="00F96452" w:rsidRDefault="00F96452" w:rsidP="005C713B">
      <w:pPr>
        <w:pStyle w:val="20"/>
        <w:shd w:val="clear" w:color="auto" w:fill="auto"/>
        <w:tabs>
          <w:tab w:val="left" w:pos="709"/>
        </w:tabs>
        <w:spacing w:before="0" w:line="276" w:lineRule="auto"/>
        <w:ind w:firstLine="0"/>
        <w:rPr>
          <w:sz w:val="24"/>
          <w:szCs w:val="24"/>
        </w:rPr>
      </w:pPr>
    </w:p>
    <w:p w:rsidR="00E36573" w:rsidRDefault="005C713B" w:rsidP="005C713B">
      <w:pPr>
        <w:pStyle w:val="10"/>
        <w:keepNext/>
        <w:keepLines/>
        <w:shd w:val="clear" w:color="auto" w:fill="auto"/>
        <w:tabs>
          <w:tab w:val="left" w:pos="0"/>
          <w:tab w:val="left" w:pos="9355"/>
        </w:tabs>
        <w:spacing w:before="0" w:after="0" w:line="276" w:lineRule="auto"/>
        <w:ind w:right="-1"/>
        <w:jc w:val="center"/>
        <w:rPr>
          <w:sz w:val="24"/>
          <w:szCs w:val="24"/>
        </w:rPr>
      </w:pPr>
      <w:bookmarkStart w:id="5" w:name="bookmark5"/>
      <w:r w:rsidRPr="00F96452">
        <w:rPr>
          <w:sz w:val="24"/>
          <w:szCs w:val="24"/>
          <w:lang w:val="en-US"/>
        </w:rPr>
        <w:t>VIII</w:t>
      </w:r>
      <w:r w:rsidRPr="00F96452">
        <w:rPr>
          <w:sz w:val="24"/>
          <w:szCs w:val="24"/>
        </w:rPr>
        <w:t>.</w:t>
      </w:r>
      <w:r w:rsidR="00E36573" w:rsidRPr="00F96452">
        <w:rPr>
          <w:sz w:val="24"/>
          <w:szCs w:val="24"/>
        </w:rPr>
        <w:t>П</w:t>
      </w:r>
      <w:r w:rsidRPr="00F96452">
        <w:rPr>
          <w:sz w:val="24"/>
          <w:szCs w:val="24"/>
        </w:rPr>
        <w:t>е</w:t>
      </w:r>
      <w:r w:rsidR="00E36573" w:rsidRPr="00F96452">
        <w:rPr>
          <w:sz w:val="24"/>
          <w:szCs w:val="24"/>
        </w:rPr>
        <w:t>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  <w:bookmarkEnd w:id="5"/>
    </w:p>
    <w:p w:rsidR="00F96452" w:rsidRPr="00F96452" w:rsidRDefault="00F96452" w:rsidP="00F96452">
      <w:pPr>
        <w:pStyle w:val="10"/>
        <w:keepNext/>
        <w:keepLines/>
        <w:shd w:val="clear" w:color="auto" w:fill="auto"/>
        <w:tabs>
          <w:tab w:val="left" w:pos="0"/>
          <w:tab w:val="left" w:pos="9355"/>
        </w:tabs>
        <w:spacing w:before="0" w:after="0" w:line="276" w:lineRule="auto"/>
        <w:ind w:right="-1"/>
        <w:rPr>
          <w:sz w:val="24"/>
          <w:szCs w:val="24"/>
        </w:rPr>
      </w:pPr>
    </w:p>
    <w:p w:rsidR="00E36573" w:rsidRPr="00F96452" w:rsidRDefault="005C713B" w:rsidP="005C713B">
      <w:pPr>
        <w:pStyle w:val="20"/>
        <w:shd w:val="clear" w:color="auto" w:fill="auto"/>
        <w:tabs>
          <w:tab w:val="left" w:pos="709"/>
        </w:tabs>
        <w:spacing w:before="0" w:line="276" w:lineRule="auto"/>
        <w:ind w:firstLine="0"/>
        <w:rPr>
          <w:sz w:val="24"/>
          <w:szCs w:val="24"/>
        </w:rPr>
      </w:pPr>
      <w:r w:rsidRPr="00F96452">
        <w:rPr>
          <w:sz w:val="24"/>
          <w:szCs w:val="24"/>
        </w:rPr>
        <w:tab/>
        <w:t>16.</w:t>
      </w:r>
      <w:r w:rsidR="00E36573" w:rsidRPr="00F96452">
        <w:rPr>
          <w:sz w:val="24"/>
          <w:szCs w:val="24"/>
        </w:rPr>
        <w:t>В соответствии с замещаемой государственной гражданской должностью и в пределах функциональной компетенции главный государственный налоговый инспектор принимает участие в подготовке нормативных актов и (или) проектов управленческих и иных решений в части:</w:t>
      </w:r>
      <w:r w:rsidR="00EE3746" w:rsidRPr="00F96452">
        <w:rPr>
          <w:sz w:val="24"/>
          <w:szCs w:val="24"/>
        </w:rPr>
        <w:t xml:space="preserve"> ме</w:t>
      </w:r>
      <w:r w:rsidR="00E36573" w:rsidRPr="00F96452">
        <w:rPr>
          <w:sz w:val="24"/>
          <w:szCs w:val="24"/>
        </w:rPr>
        <w:t>тодологического, технического, организационного и информационного характера;</w:t>
      </w:r>
    </w:p>
    <w:p w:rsidR="00E36573" w:rsidRPr="00F96452" w:rsidRDefault="00E36573" w:rsidP="005C713B">
      <w:pPr>
        <w:pStyle w:val="20"/>
        <w:shd w:val="clear" w:color="auto" w:fill="auto"/>
        <w:spacing w:before="0" w:line="276" w:lineRule="auto"/>
        <w:ind w:firstLine="600"/>
        <w:rPr>
          <w:sz w:val="24"/>
          <w:szCs w:val="24"/>
        </w:rPr>
      </w:pPr>
      <w:r w:rsidRPr="00F96452">
        <w:rPr>
          <w:sz w:val="24"/>
          <w:szCs w:val="24"/>
        </w:rPr>
        <w:t>Усовершенствования организации работы на своем рабочем месте, отделе в целом, совершенствования организации работ по предупреждению правонарушения в налоговых органах и информационной безопасности;</w:t>
      </w:r>
    </w:p>
    <w:p w:rsidR="00E36573" w:rsidRPr="00F96452" w:rsidRDefault="005C713B" w:rsidP="005C713B">
      <w:pPr>
        <w:pStyle w:val="20"/>
        <w:shd w:val="clear" w:color="auto" w:fill="auto"/>
        <w:tabs>
          <w:tab w:val="left" w:pos="567"/>
        </w:tabs>
        <w:spacing w:before="0" w:line="276" w:lineRule="auto"/>
        <w:ind w:firstLine="0"/>
        <w:rPr>
          <w:sz w:val="24"/>
          <w:szCs w:val="24"/>
        </w:rPr>
      </w:pPr>
      <w:r w:rsidRPr="00F96452">
        <w:rPr>
          <w:sz w:val="24"/>
          <w:szCs w:val="24"/>
        </w:rPr>
        <w:tab/>
      </w:r>
      <w:r w:rsidR="00E36573" w:rsidRPr="00F96452">
        <w:rPr>
          <w:sz w:val="24"/>
          <w:szCs w:val="24"/>
        </w:rPr>
        <w:t>Обеспечение подготовки соответствующих документов по вопросам соблюдения налогового законодательства;</w:t>
      </w:r>
    </w:p>
    <w:p w:rsidR="00E36573" w:rsidRPr="00F96452" w:rsidRDefault="005C713B" w:rsidP="005C713B">
      <w:pPr>
        <w:pStyle w:val="20"/>
        <w:shd w:val="clear" w:color="auto" w:fill="auto"/>
        <w:spacing w:before="0" w:line="276" w:lineRule="auto"/>
        <w:ind w:firstLine="600"/>
        <w:rPr>
          <w:sz w:val="24"/>
          <w:szCs w:val="24"/>
        </w:rPr>
      </w:pPr>
      <w:r w:rsidRPr="00F96452">
        <w:rPr>
          <w:sz w:val="24"/>
          <w:szCs w:val="24"/>
        </w:rPr>
        <w:t>О</w:t>
      </w:r>
      <w:r w:rsidR="00E36573" w:rsidRPr="00F96452">
        <w:rPr>
          <w:sz w:val="24"/>
          <w:szCs w:val="24"/>
        </w:rPr>
        <w:t>беспечение формирования общественного мнения по вопросам функционирования территориальных органов ФНС России;</w:t>
      </w:r>
    </w:p>
    <w:p w:rsidR="00E36573" w:rsidRDefault="005C713B" w:rsidP="005C713B">
      <w:pPr>
        <w:pStyle w:val="20"/>
        <w:shd w:val="clear" w:color="auto" w:fill="auto"/>
        <w:tabs>
          <w:tab w:val="left" w:pos="567"/>
        </w:tabs>
        <w:spacing w:before="0" w:line="276" w:lineRule="auto"/>
        <w:ind w:firstLine="0"/>
        <w:rPr>
          <w:sz w:val="24"/>
          <w:szCs w:val="24"/>
        </w:rPr>
      </w:pPr>
      <w:r w:rsidRPr="00F96452">
        <w:rPr>
          <w:sz w:val="24"/>
          <w:szCs w:val="24"/>
        </w:rPr>
        <w:tab/>
      </w:r>
      <w:r w:rsidR="00E36573" w:rsidRPr="00F96452">
        <w:rPr>
          <w:sz w:val="24"/>
          <w:szCs w:val="24"/>
        </w:rPr>
        <w:t>Обеспечение единого подхода по рассмотрению заявлений и жалоб физических и юридических лиц на действия или бездействия, а также на акты ненормативного характера налоговых органов Свердловской области во внесудебном порядке и иных услуг.</w:t>
      </w:r>
    </w:p>
    <w:p w:rsidR="00F96452" w:rsidRPr="00F96452" w:rsidRDefault="00F96452" w:rsidP="005C713B">
      <w:pPr>
        <w:pStyle w:val="20"/>
        <w:shd w:val="clear" w:color="auto" w:fill="auto"/>
        <w:tabs>
          <w:tab w:val="left" w:pos="567"/>
        </w:tabs>
        <w:spacing w:before="0" w:line="276" w:lineRule="auto"/>
        <w:ind w:firstLine="0"/>
        <w:rPr>
          <w:sz w:val="24"/>
          <w:szCs w:val="24"/>
        </w:rPr>
      </w:pPr>
    </w:p>
    <w:p w:rsidR="00E36573" w:rsidRDefault="00E36573" w:rsidP="005C713B">
      <w:pPr>
        <w:pStyle w:val="120"/>
        <w:keepNext/>
        <w:keepLines/>
        <w:numPr>
          <w:ilvl w:val="0"/>
          <w:numId w:val="3"/>
        </w:numPr>
        <w:shd w:val="clear" w:color="auto" w:fill="auto"/>
        <w:tabs>
          <w:tab w:val="left" w:pos="466"/>
        </w:tabs>
        <w:spacing w:before="0" w:after="0" w:line="276" w:lineRule="auto"/>
        <w:ind w:right="-1"/>
        <w:jc w:val="center"/>
        <w:rPr>
          <w:sz w:val="24"/>
          <w:szCs w:val="24"/>
        </w:rPr>
      </w:pPr>
      <w:bookmarkStart w:id="6" w:name="bookmark6"/>
      <w:r w:rsidRPr="00F96452">
        <w:rPr>
          <w:sz w:val="24"/>
          <w:szCs w:val="24"/>
        </w:rPr>
        <w:t>Показатели эффективности и результативности профессиональной служебной деятельности</w:t>
      </w:r>
      <w:bookmarkEnd w:id="6"/>
    </w:p>
    <w:p w:rsidR="00F96452" w:rsidRPr="00F96452" w:rsidRDefault="00F96452" w:rsidP="00F96452">
      <w:pPr>
        <w:pStyle w:val="120"/>
        <w:keepNext/>
        <w:keepLines/>
        <w:shd w:val="clear" w:color="auto" w:fill="auto"/>
        <w:tabs>
          <w:tab w:val="left" w:pos="466"/>
        </w:tabs>
        <w:spacing w:before="0" w:after="0" w:line="276" w:lineRule="auto"/>
        <w:ind w:right="-1"/>
        <w:rPr>
          <w:sz w:val="24"/>
          <w:szCs w:val="24"/>
        </w:rPr>
      </w:pPr>
    </w:p>
    <w:p w:rsidR="00E36573" w:rsidRPr="00F96452" w:rsidRDefault="005C713B" w:rsidP="005C713B">
      <w:pPr>
        <w:pStyle w:val="20"/>
        <w:shd w:val="clear" w:color="auto" w:fill="auto"/>
        <w:tabs>
          <w:tab w:val="left" w:pos="567"/>
        </w:tabs>
        <w:spacing w:before="0" w:line="276" w:lineRule="auto"/>
        <w:ind w:firstLine="0"/>
        <w:rPr>
          <w:sz w:val="24"/>
          <w:szCs w:val="24"/>
        </w:rPr>
      </w:pPr>
      <w:r w:rsidRPr="00F96452">
        <w:rPr>
          <w:sz w:val="24"/>
          <w:szCs w:val="24"/>
        </w:rPr>
        <w:tab/>
        <w:t>17.</w:t>
      </w:r>
      <w:r w:rsidR="00E36573" w:rsidRPr="00F96452">
        <w:rPr>
          <w:sz w:val="24"/>
          <w:szCs w:val="24"/>
        </w:rPr>
        <w:t>Эффективность 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:rsidR="00E36573" w:rsidRPr="00F96452" w:rsidRDefault="00E36573" w:rsidP="005C713B">
      <w:pPr>
        <w:pStyle w:val="20"/>
        <w:shd w:val="clear" w:color="auto" w:fill="auto"/>
        <w:spacing w:before="0" w:line="276" w:lineRule="auto"/>
        <w:ind w:firstLine="708"/>
        <w:rPr>
          <w:sz w:val="24"/>
          <w:szCs w:val="24"/>
        </w:rPr>
      </w:pPr>
      <w:r w:rsidRPr="00F96452">
        <w:rPr>
          <w:sz w:val="24"/>
          <w:szCs w:val="24"/>
        </w:rPr>
        <w:t>выполняемому объёму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C713B" w:rsidRPr="00F96452" w:rsidRDefault="00E36573" w:rsidP="005C713B">
      <w:pPr>
        <w:pStyle w:val="20"/>
        <w:shd w:val="clear" w:color="auto" w:fill="auto"/>
        <w:spacing w:before="0" w:line="276" w:lineRule="auto"/>
        <w:ind w:firstLine="708"/>
        <w:rPr>
          <w:sz w:val="24"/>
          <w:szCs w:val="24"/>
        </w:rPr>
      </w:pPr>
      <w:r w:rsidRPr="00F96452">
        <w:rPr>
          <w:sz w:val="24"/>
          <w:szCs w:val="24"/>
        </w:rPr>
        <w:t>своевременности и оперативности выполнения поручений;</w:t>
      </w:r>
      <w:r w:rsidR="005C713B" w:rsidRPr="00F96452">
        <w:rPr>
          <w:sz w:val="24"/>
          <w:szCs w:val="24"/>
        </w:rPr>
        <w:tab/>
      </w:r>
    </w:p>
    <w:p w:rsidR="009735D1" w:rsidRPr="00F96452" w:rsidRDefault="00E36573" w:rsidP="005C713B">
      <w:pPr>
        <w:pStyle w:val="20"/>
        <w:shd w:val="clear" w:color="auto" w:fill="auto"/>
        <w:spacing w:before="0" w:line="276" w:lineRule="auto"/>
        <w:ind w:firstLine="708"/>
        <w:rPr>
          <w:sz w:val="24"/>
          <w:szCs w:val="24"/>
        </w:rPr>
      </w:pPr>
      <w:r w:rsidRPr="00F96452">
        <w:rPr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</w:t>
      </w:r>
      <w:r w:rsidR="009735D1" w:rsidRPr="00F96452">
        <w:rPr>
          <w:sz w:val="24"/>
          <w:szCs w:val="24"/>
        </w:rPr>
        <w:t xml:space="preserve">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735D1" w:rsidRPr="00F96452" w:rsidRDefault="009735D1" w:rsidP="005C713B">
      <w:pPr>
        <w:pStyle w:val="20"/>
        <w:shd w:val="clear" w:color="auto" w:fill="auto"/>
        <w:spacing w:before="0" w:line="276" w:lineRule="auto"/>
        <w:ind w:firstLine="740"/>
        <w:rPr>
          <w:sz w:val="24"/>
          <w:szCs w:val="24"/>
        </w:rPr>
      </w:pPr>
      <w:r w:rsidRPr="00F96452">
        <w:rPr>
          <w:sz w:val="24"/>
          <w:szCs w:val="24"/>
        </w:rPr>
        <w:t>своевременности и оперативности выполнения поручений;</w:t>
      </w:r>
    </w:p>
    <w:p w:rsidR="009735D1" w:rsidRPr="00F96452" w:rsidRDefault="009735D1" w:rsidP="005C713B">
      <w:pPr>
        <w:pStyle w:val="20"/>
        <w:shd w:val="clear" w:color="auto" w:fill="auto"/>
        <w:spacing w:before="0" w:line="276" w:lineRule="auto"/>
        <w:ind w:firstLine="740"/>
        <w:rPr>
          <w:sz w:val="24"/>
          <w:szCs w:val="24"/>
        </w:rPr>
      </w:pPr>
      <w:r w:rsidRPr="00F96452">
        <w:rPr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735D1" w:rsidRPr="00F96452" w:rsidRDefault="009735D1" w:rsidP="005C713B">
      <w:pPr>
        <w:pStyle w:val="20"/>
        <w:shd w:val="clear" w:color="auto" w:fill="auto"/>
        <w:spacing w:before="0" w:line="276" w:lineRule="auto"/>
        <w:ind w:firstLine="740"/>
        <w:rPr>
          <w:sz w:val="24"/>
          <w:szCs w:val="24"/>
        </w:rPr>
      </w:pPr>
      <w:r w:rsidRPr="00F96452">
        <w:rPr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735D1" w:rsidRPr="00F96452" w:rsidRDefault="009735D1" w:rsidP="005C713B">
      <w:pPr>
        <w:pStyle w:val="20"/>
        <w:shd w:val="clear" w:color="auto" w:fill="auto"/>
        <w:spacing w:before="0" w:line="276" w:lineRule="auto"/>
        <w:ind w:firstLine="740"/>
        <w:rPr>
          <w:sz w:val="24"/>
          <w:szCs w:val="24"/>
        </w:rPr>
      </w:pPr>
      <w:r w:rsidRPr="00F96452">
        <w:rPr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735D1" w:rsidRPr="00F96452" w:rsidRDefault="009735D1" w:rsidP="005C713B">
      <w:pPr>
        <w:pStyle w:val="20"/>
        <w:shd w:val="clear" w:color="auto" w:fill="auto"/>
        <w:spacing w:before="0" w:line="276" w:lineRule="auto"/>
        <w:ind w:firstLine="740"/>
        <w:rPr>
          <w:sz w:val="24"/>
          <w:szCs w:val="24"/>
        </w:rPr>
      </w:pPr>
      <w:r w:rsidRPr="00F96452">
        <w:rPr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735D1" w:rsidRPr="00F96452" w:rsidRDefault="009735D1" w:rsidP="005C713B">
      <w:pPr>
        <w:pStyle w:val="20"/>
        <w:shd w:val="clear" w:color="auto" w:fill="auto"/>
        <w:spacing w:before="0" w:line="276" w:lineRule="auto"/>
        <w:ind w:firstLine="740"/>
        <w:rPr>
          <w:sz w:val="24"/>
          <w:szCs w:val="24"/>
        </w:rPr>
      </w:pPr>
      <w:r w:rsidRPr="00F96452">
        <w:rPr>
          <w:sz w:val="24"/>
          <w:szCs w:val="24"/>
        </w:rPr>
        <w:t>осознанию ответственности за последствия своих действий.</w:t>
      </w:r>
    </w:p>
    <w:p w:rsidR="009735D1" w:rsidRPr="00F96452" w:rsidRDefault="009735D1" w:rsidP="005C713B">
      <w:pPr>
        <w:pStyle w:val="20"/>
        <w:shd w:val="clear" w:color="auto" w:fill="auto"/>
        <w:spacing w:before="0" w:line="276" w:lineRule="auto"/>
        <w:ind w:firstLine="740"/>
        <w:rPr>
          <w:sz w:val="24"/>
          <w:szCs w:val="24"/>
        </w:rPr>
      </w:pPr>
      <w:r w:rsidRPr="00F96452">
        <w:rPr>
          <w:sz w:val="24"/>
          <w:szCs w:val="24"/>
        </w:rPr>
        <w:t>Качественное выполнение должностных обязанностей, отсутствие замечаний по качеству и своевременности их выполнения.</w:t>
      </w:r>
      <w:bookmarkStart w:id="7" w:name="_GoBack"/>
      <w:bookmarkEnd w:id="7"/>
    </w:p>
    <w:p w:rsidR="009735D1" w:rsidRPr="00F96452" w:rsidRDefault="009735D1" w:rsidP="005C713B">
      <w:pPr>
        <w:pStyle w:val="20"/>
        <w:shd w:val="clear" w:color="auto" w:fill="auto"/>
        <w:spacing w:before="0" w:line="276" w:lineRule="auto"/>
        <w:ind w:firstLine="740"/>
        <w:rPr>
          <w:sz w:val="24"/>
          <w:szCs w:val="24"/>
        </w:rPr>
      </w:pPr>
      <w:r w:rsidRPr="00F96452">
        <w:rPr>
          <w:sz w:val="24"/>
          <w:szCs w:val="24"/>
        </w:rPr>
        <w:t>Состояние работы инспекции согласн</w:t>
      </w:r>
      <w:r w:rsidR="005C713B" w:rsidRPr="00F96452">
        <w:rPr>
          <w:sz w:val="24"/>
          <w:szCs w:val="24"/>
        </w:rPr>
        <w:t>о данных статистических отчетов</w:t>
      </w:r>
      <w:r w:rsidRPr="00F96452">
        <w:rPr>
          <w:sz w:val="24"/>
          <w:szCs w:val="24"/>
        </w:rPr>
        <w:t>,</w:t>
      </w:r>
      <w:r w:rsidR="005C713B" w:rsidRPr="00F96452">
        <w:rPr>
          <w:sz w:val="24"/>
          <w:szCs w:val="24"/>
        </w:rPr>
        <w:t xml:space="preserve"> </w:t>
      </w:r>
      <w:r w:rsidRPr="00F96452">
        <w:rPr>
          <w:sz w:val="24"/>
          <w:szCs w:val="24"/>
        </w:rPr>
        <w:t>процент удовлетворенных требований в пользу инспекции по количеству и сумме рассмотренных требований, достоверность формируемой отчетности.</w:t>
      </w:r>
    </w:p>
    <w:p w:rsidR="009735D1" w:rsidRPr="00F96452" w:rsidRDefault="005C713B" w:rsidP="005C713B">
      <w:pPr>
        <w:pStyle w:val="20"/>
        <w:shd w:val="clear" w:color="auto" w:fill="auto"/>
        <w:spacing w:before="0" w:line="276" w:lineRule="auto"/>
        <w:ind w:firstLine="620"/>
        <w:rPr>
          <w:sz w:val="24"/>
          <w:szCs w:val="24"/>
        </w:rPr>
      </w:pPr>
      <w:r w:rsidRPr="00F96452">
        <w:rPr>
          <w:sz w:val="24"/>
          <w:szCs w:val="24"/>
        </w:rPr>
        <w:t xml:space="preserve">  </w:t>
      </w:r>
      <w:r w:rsidR="009735D1" w:rsidRPr="00F96452">
        <w:rPr>
          <w:sz w:val="24"/>
          <w:szCs w:val="24"/>
        </w:rPr>
        <w:t>Своевременное, оперативное доведение до заинтересованных отделов инспекции судебной практики ВАС РФ, писем (рекомендаций, разъяснений) Федеральной налоговой службы, Минфина России, Управления ФНС России по Свердловской области.</w:t>
      </w:r>
    </w:p>
    <w:p w:rsidR="009735D1" w:rsidRPr="00F96452" w:rsidRDefault="009735D1" w:rsidP="00F96452">
      <w:pPr>
        <w:pStyle w:val="20"/>
        <w:shd w:val="clear" w:color="auto" w:fill="auto"/>
        <w:spacing w:before="0" w:line="276" w:lineRule="auto"/>
        <w:ind w:firstLine="740"/>
        <w:rPr>
          <w:sz w:val="24"/>
          <w:szCs w:val="24"/>
        </w:rPr>
      </w:pPr>
      <w:r w:rsidRPr="00F96452">
        <w:rPr>
          <w:sz w:val="24"/>
          <w:szCs w:val="24"/>
        </w:rPr>
        <w:t>Законности издаваемых в Межрайонной ИФНС России № 26 по Свердловской области ненормативных актов правового характера.</w:t>
      </w:r>
    </w:p>
    <w:p w:rsidR="009735D1" w:rsidRPr="00F96452" w:rsidRDefault="009735D1" w:rsidP="00833D1E">
      <w:pPr>
        <w:pStyle w:val="20"/>
        <w:shd w:val="clear" w:color="auto" w:fill="auto"/>
        <w:spacing w:after="1127" w:line="276" w:lineRule="auto"/>
        <w:ind w:firstLine="740"/>
        <w:rPr>
          <w:sz w:val="24"/>
          <w:szCs w:val="24"/>
        </w:rPr>
      </w:pPr>
    </w:p>
    <w:p w:rsidR="009735D1" w:rsidRPr="00F96452" w:rsidRDefault="009735D1" w:rsidP="00833D1E">
      <w:pPr>
        <w:pStyle w:val="20"/>
        <w:shd w:val="clear" w:color="auto" w:fill="auto"/>
        <w:spacing w:after="1127" w:line="276" w:lineRule="auto"/>
        <w:ind w:firstLine="740"/>
        <w:rPr>
          <w:sz w:val="24"/>
          <w:szCs w:val="24"/>
        </w:rPr>
      </w:pPr>
    </w:p>
    <w:p w:rsidR="009735D1" w:rsidRPr="00F96452" w:rsidRDefault="009735D1" w:rsidP="00833D1E">
      <w:pPr>
        <w:pStyle w:val="20"/>
        <w:shd w:val="clear" w:color="auto" w:fill="auto"/>
        <w:spacing w:after="1127" w:line="276" w:lineRule="auto"/>
        <w:ind w:firstLine="740"/>
        <w:rPr>
          <w:sz w:val="24"/>
          <w:szCs w:val="24"/>
        </w:rPr>
      </w:pPr>
    </w:p>
    <w:sectPr w:rsidR="009735D1" w:rsidRPr="00F96452" w:rsidSect="00F96452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8707FA"/>
    <w:multiLevelType w:val="multilevel"/>
    <w:tmpl w:val="53E022AE"/>
    <w:lvl w:ilvl="0">
      <w:start w:val="1"/>
      <w:numFmt w:val="upperRoman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11EE1276"/>
    <w:multiLevelType w:val="multilevel"/>
    <w:tmpl w:val="EF68FBDC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1C954953"/>
    <w:multiLevelType w:val="multilevel"/>
    <w:tmpl w:val="041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3" w15:restartNumberingAfterBreak="0">
    <w:nsid w:val="216847E6"/>
    <w:multiLevelType w:val="hybridMultilevel"/>
    <w:tmpl w:val="983004DC"/>
    <w:lvl w:ilvl="0" w:tplc="0419000F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8A1E2B"/>
    <w:multiLevelType w:val="hybridMultilevel"/>
    <w:tmpl w:val="3CBC52D6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CB5D8B"/>
    <w:multiLevelType w:val="multilevel"/>
    <w:tmpl w:val="F4483358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 w15:restartNumberingAfterBreak="0">
    <w:nsid w:val="2A652352"/>
    <w:multiLevelType w:val="hybridMultilevel"/>
    <w:tmpl w:val="2F9A9754"/>
    <w:lvl w:ilvl="0" w:tplc="11CAF9C8">
      <w:start w:val="12"/>
      <w:numFmt w:val="decimal"/>
      <w:lvlText w:val="%1."/>
      <w:lvlJc w:val="left"/>
      <w:pPr>
        <w:ind w:left="111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36" w:hanging="360"/>
      </w:pPr>
    </w:lvl>
    <w:lvl w:ilvl="2" w:tplc="0419001B" w:tentative="1">
      <w:start w:val="1"/>
      <w:numFmt w:val="lowerRoman"/>
      <w:lvlText w:val="%3."/>
      <w:lvlJc w:val="right"/>
      <w:pPr>
        <w:ind w:left="2556" w:hanging="180"/>
      </w:pPr>
    </w:lvl>
    <w:lvl w:ilvl="3" w:tplc="0419000F" w:tentative="1">
      <w:start w:val="1"/>
      <w:numFmt w:val="decimal"/>
      <w:lvlText w:val="%4."/>
      <w:lvlJc w:val="left"/>
      <w:pPr>
        <w:ind w:left="3276" w:hanging="360"/>
      </w:pPr>
    </w:lvl>
    <w:lvl w:ilvl="4" w:tplc="04190019" w:tentative="1">
      <w:start w:val="1"/>
      <w:numFmt w:val="lowerLetter"/>
      <w:lvlText w:val="%5."/>
      <w:lvlJc w:val="left"/>
      <w:pPr>
        <w:ind w:left="3996" w:hanging="360"/>
      </w:pPr>
    </w:lvl>
    <w:lvl w:ilvl="5" w:tplc="0419001B" w:tentative="1">
      <w:start w:val="1"/>
      <w:numFmt w:val="lowerRoman"/>
      <w:lvlText w:val="%6."/>
      <w:lvlJc w:val="right"/>
      <w:pPr>
        <w:ind w:left="4716" w:hanging="180"/>
      </w:pPr>
    </w:lvl>
    <w:lvl w:ilvl="6" w:tplc="0419000F" w:tentative="1">
      <w:start w:val="1"/>
      <w:numFmt w:val="decimal"/>
      <w:lvlText w:val="%7."/>
      <w:lvlJc w:val="left"/>
      <w:pPr>
        <w:ind w:left="5436" w:hanging="360"/>
      </w:pPr>
    </w:lvl>
    <w:lvl w:ilvl="7" w:tplc="04190019" w:tentative="1">
      <w:start w:val="1"/>
      <w:numFmt w:val="lowerLetter"/>
      <w:lvlText w:val="%8."/>
      <w:lvlJc w:val="left"/>
      <w:pPr>
        <w:ind w:left="6156" w:hanging="360"/>
      </w:pPr>
    </w:lvl>
    <w:lvl w:ilvl="8" w:tplc="0419001B" w:tentative="1">
      <w:start w:val="1"/>
      <w:numFmt w:val="lowerRoman"/>
      <w:lvlText w:val="%9."/>
      <w:lvlJc w:val="right"/>
      <w:pPr>
        <w:ind w:left="6876" w:hanging="180"/>
      </w:pPr>
    </w:lvl>
  </w:abstractNum>
  <w:abstractNum w:abstractNumId="7" w15:restartNumberingAfterBreak="0">
    <w:nsid w:val="71B91525"/>
    <w:multiLevelType w:val="multilevel"/>
    <w:tmpl w:val="D8BA053A"/>
    <w:lvl w:ilvl="0">
      <w:start w:val="3"/>
      <w:numFmt w:val="upperRoman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8" w15:restartNumberingAfterBreak="0">
    <w:nsid w:val="77B40285"/>
    <w:multiLevelType w:val="multilevel"/>
    <w:tmpl w:val="C980D2C8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9" w15:restartNumberingAfterBreak="0">
    <w:nsid w:val="77E67E0A"/>
    <w:multiLevelType w:val="hybridMultilevel"/>
    <w:tmpl w:val="39421E2C"/>
    <w:lvl w:ilvl="0" w:tplc="041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8FD57B6"/>
    <w:multiLevelType w:val="multilevel"/>
    <w:tmpl w:val="5E625D3C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1" w15:restartNumberingAfterBreak="0">
    <w:nsid w:val="7F611374"/>
    <w:multiLevelType w:val="multilevel"/>
    <w:tmpl w:val="179C1818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7"/>
    <w:lvlOverride w:ilvl="0">
      <w:startOverride w:val="3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5"/>
  </w:num>
  <w:num w:numId="6">
    <w:abstractNumId w:val="11"/>
  </w:num>
  <w:num w:numId="7">
    <w:abstractNumId w:val="1"/>
  </w:num>
  <w:num w:numId="8">
    <w:abstractNumId w:val="2"/>
  </w:num>
  <w:num w:numId="9">
    <w:abstractNumId w:val="4"/>
  </w:num>
  <w:num w:numId="10">
    <w:abstractNumId w:val="6"/>
  </w:num>
  <w:num w:numId="11">
    <w:abstractNumId w:val="9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47BD"/>
    <w:rsid w:val="00050387"/>
    <w:rsid w:val="00137CB7"/>
    <w:rsid w:val="001547BD"/>
    <w:rsid w:val="00155354"/>
    <w:rsid w:val="0017165F"/>
    <w:rsid w:val="001808B8"/>
    <w:rsid w:val="00191AF9"/>
    <w:rsid w:val="001B21FD"/>
    <w:rsid w:val="00237213"/>
    <w:rsid w:val="003750E5"/>
    <w:rsid w:val="005860AE"/>
    <w:rsid w:val="005A6378"/>
    <w:rsid w:val="005C713B"/>
    <w:rsid w:val="006B48D5"/>
    <w:rsid w:val="006B565C"/>
    <w:rsid w:val="006F5D4F"/>
    <w:rsid w:val="00732721"/>
    <w:rsid w:val="007F5C18"/>
    <w:rsid w:val="0082207E"/>
    <w:rsid w:val="00833D1E"/>
    <w:rsid w:val="008C58BA"/>
    <w:rsid w:val="008E2379"/>
    <w:rsid w:val="009735D1"/>
    <w:rsid w:val="00AE495D"/>
    <w:rsid w:val="00DE2438"/>
    <w:rsid w:val="00E252CD"/>
    <w:rsid w:val="00E36573"/>
    <w:rsid w:val="00E76A49"/>
    <w:rsid w:val="00EE3746"/>
    <w:rsid w:val="00F1444C"/>
    <w:rsid w:val="00F40F4C"/>
    <w:rsid w:val="00F964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FF6F696C-681D-4BCB-9020-E665B7C9A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iPriority="0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6573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locked/>
    <w:rsid w:val="00E36573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E36573"/>
    <w:pPr>
      <w:shd w:val="clear" w:color="auto" w:fill="FFFFFF"/>
      <w:spacing w:before="180" w:after="120" w:line="0" w:lineRule="atLeast"/>
      <w:jc w:val="center"/>
    </w:pPr>
    <w:rPr>
      <w:rFonts w:ascii="Times New Roman" w:eastAsia="Times New Roman" w:hAnsi="Times New Roman" w:cs="Times New Roman"/>
      <w:b/>
      <w:bCs/>
      <w:color w:val="auto"/>
      <w:sz w:val="26"/>
      <w:szCs w:val="26"/>
      <w:lang w:eastAsia="en-US" w:bidi="ar-SA"/>
    </w:rPr>
  </w:style>
  <w:style w:type="character" w:customStyle="1" w:styleId="2">
    <w:name w:val="Основной текст (2)_"/>
    <w:basedOn w:val="a0"/>
    <w:link w:val="20"/>
    <w:locked/>
    <w:rsid w:val="00E36573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36573"/>
    <w:pPr>
      <w:shd w:val="clear" w:color="auto" w:fill="FFFFFF"/>
      <w:spacing w:before="300" w:line="341" w:lineRule="exact"/>
      <w:ind w:hanging="380"/>
      <w:jc w:val="both"/>
    </w:pPr>
    <w:rPr>
      <w:rFonts w:ascii="Times New Roman" w:eastAsia="Times New Roman" w:hAnsi="Times New Roman" w:cs="Times New Roman"/>
      <w:color w:val="auto"/>
      <w:sz w:val="26"/>
      <w:szCs w:val="26"/>
      <w:lang w:eastAsia="en-US" w:bidi="ar-SA"/>
    </w:rPr>
  </w:style>
  <w:style w:type="character" w:customStyle="1" w:styleId="1">
    <w:name w:val="Заголовок №1_"/>
    <w:basedOn w:val="a0"/>
    <w:link w:val="10"/>
    <w:locked/>
    <w:rsid w:val="00E36573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10">
    <w:name w:val="Заголовок №1"/>
    <w:basedOn w:val="a"/>
    <w:link w:val="1"/>
    <w:rsid w:val="00E36573"/>
    <w:pPr>
      <w:shd w:val="clear" w:color="auto" w:fill="FFFFFF"/>
      <w:spacing w:before="300" w:after="300" w:line="341" w:lineRule="exact"/>
      <w:jc w:val="both"/>
      <w:outlineLvl w:val="0"/>
    </w:pPr>
    <w:rPr>
      <w:rFonts w:ascii="Times New Roman" w:eastAsia="Times New Roman" w:hAnsi="Times New Roman" w:cs="Times New Roman"/>
      <w:b/>
      <w:bCs/>
      <w:color w:val="auto"/>
      <w:sz w:val="26"/>
      <w:szCs w:val="26"/>
      <w:lang w:eastAsia="en-US" w:bidi="ar-SA"/>
    </w:rPr>
  </w:style>
  <w:style w:type="character" w:customStyle="1" w:styleId="12">
    <w:name w:val="Заголовок №1 (2)_"/>
    <w:basedOn w:val="a0"/>
    <w:link w:val="120"/>
    <w:locked/>
    <w:rsid w:val="00E36573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120">
    <w:name w:val="Заголовок №1 (2)"/>
    <w:basedOn w:val="a"/>
    <w:link w:val="12"/>
    <w:rsid w:val="00E36573"/>
    <w:pPr>
      <w:shd w:val="clear" w:color="auto" w:fill="FFFFFF"/>
      <w:spacing w:before="300" w:after="480" w:line="0" w:lineRule="atLeast"/>
      <w:jc w:val="both"/>
      <w:outlineLvl w:val="0"/>
    </w:pPr>
    <w:rPr>
      <w:rFonts w:ascii="Times New Roman" w:eastAsia="Times New Roman" w:hAnsi="Times New Roman" w:cs="Times New Roman"/>
      <w:b/>
      <w:bCs/>
      <w:color w:val="auto"/>
      <w:sz w:val="26"/>
      <w:szCs w:val="26"/>
      <w:lang w:eastAsia="en-US" w:bidi="ar-SA"/>
    </w:rPr>
  </w:style>
  <w:style w:type="character" w:customStyle="1" w:styleId="4">
    <w:name w:val="Основной текст (4)_"/>
    <w:basedOn w:val="a0"/>
    <w:link w:val="40"/>
    <w:locked/>
    <w:rsid w:val="00E36573"/>
    <w:rPr>
      <w:rFonts w:ascii="Times New Roman" w:eastAsia="Times New Roman" w:hAnsi="Times New Roman" w:cs="Times New Roman"/>
      <w:sz w:val="32"/>
      <w:szCs w:val="32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E36573"/>
    <w:pPr>
      <w:shd w:val="clear" w:color="auto" w:fill="FFFFFF"/>
      <w:spacing w:after="360" w:line="0" w:lineRule="atLeast"/>
    </w:pPr>
    <w:rPr>
      <w:rFonts w:ascii="Times New Roman" w:eastAsia="Times New Roman" w:hAnsi="Times New Roman" w:cs="Times New Roman"/>
      <w:color w:val="auto"/>
      <w:sz w:val="32"/>
      <w:szCs w:val="32"/>
      <w:lang w:eastAsia="en-US" w:bidi="ar-SA"/>
    </w:rPr>
  </w:style>
  <w:style w:type="paragraph" w:customStyle="1" w:styleId="Style8">
    <w:name w:val="Style8"/>
    <w:basedOn w:val="a"/>
    <w:rsid w:val="00F40F4C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FontStyle26">
    <w:name w:val="Font Style26"/>
    <w:rsid w:val="00F40F4C"/>
    <w:rPr>
      <w:rFonts w:ascii="Times New Roman" w:hAnsi="Times New Roman" w:cs="Times New Roman" w:hint="default"/>
      <w:sz w:val="22"/>
      <w:szCs w:val="22"/>
    </w:rPr>
  </w:style>
  <w:style w:type="paragraph" w:customStyle="1" w:styleId="ConsPlusNormal">
    <w:name w:val="ConsPlusNormal"/>
    <w:rsid w:val="00833D1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Cs w:val="20"/>
      <w:lang w:eastAsia="ru-RU"/>
    </w:rPr>
  </w:style>
  <w:style w:type="numbering" w:styleId="1ai">
    <w:name w:val="Outline List 1"/>
    <w:basedOn w:val="a2"/>
    <w:rsid w:val="00833D1E"/>
    <w:pPr>
      <w:numPr>
        <w:numId w:val="8"/>
      </w:numPr>
    </w:pPr>
  </w:style>
  <w:style w:type="paragraph" w:styleId="a3">
    <w:name w:val="Balloon Text"/>
    <w:basedOn w:val="a"/>
    <w:link w:val="a4"/>
    <w:uiPriority w:val="99"/>
    <w:semiHidden/>
    <w:unhideWhenUsed/>
    <w:rsid w:val="001808B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08B8"/>
    <w:rPr>
      <w:rFonts w:ascii="Tahoma" w:eastAsia="Arial Unicode MS" w:hAnsi="Tahoma" w:cs="Tahoma"/>
      <w:color w:val="000000"/>
      <w:sz w:val="16"/>
      <w:szCs w:val="16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624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4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11</Pages>
  <Words>4189</Words>
  <Characters>23883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Жаркова Марина Алексеевна</dc:creator>
  <cp:lastModifiedBy>Ставникова Наталья Алексеевна</cp:lastModifiedBy>
  <cp:revision>6</cp:revision>
  <cp:lastPrinted>2022-08-17T12:39:00Z</cp:lastPrinted>
  <dcterms:created xsi:type="dcterms:W3CDTF">2022-08-12T07:14:00Z</dcterms:created>
  <dcterms:modified xsi:type="dcterms:W3CDTF">2022-08-22T06:19:00Z</dcterms:modified>
</cp:coreProperties>
</file>